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0DB12" w14:textId="77777777" w:rsidR="008E09DE" w:rsidRDefault="00D70094">
      <w:pPr>
        <w:pStyle w:val="Kop1"/>
        <w:rPr>
          <w:rFonts w:ascii="Arial" w:eastAsia="Arial" w:hAnsi="Arial" w:cs="Arial"/>
          <w:b/>
          <w:sz w:val="24"/>
          <w:szCs w:val="24"/>
        </w:rPr>
      </w:pPr>
      <w:r>
        <w:rPr>
          <w:rFonts w:ascii="Arial" w:eastAsia="Arial" w:hAnsi="Arial" w:cs="Arial"/>
          <w:b/>
          <w:sz w:val="24"/>
          <w:szCs w:val="24"/>
        </w:rPr>
        <w:t xml:space="preserve">P I E T E R  B R U E G H E L S C H O O L                                         </w:t>
      </w:r>
      <w:r>
        <w:rPr>
          <w:rFonts w:ascii="Arial" w:eastAsia="Arial" w:hAnsi="Arial" w:cs="Arial"/>
          <w:b/>
          <w:noProof/>
          <w:sz w:val="24"/>
          <w:szCs w:val="24"/>
        </w:rPr>
        <w:drawing>
          <wp:inline distT="114300" distB="114300" distL="114300" distR="114300" wp14:anchorId="30EC7199" wp14:editId="79CEDADD">
            <wp:extent cx="1428807" cy="1446847"/>
            <wp:effectExtent l="0" t="0" r="0" b="0"/>
            <wp:docPr id="42"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7"/>
                    <a:srcRect/>
                    <a:stretch>
                      <a:fillRect/>
                    </a:stretch>
                  </pic:blipFill>
                  <pic:spPr>
                    <a:xfrm>
                      <a:off x="0" y="0"/>
                      <a:ext cx="1428807" cy="1446847"/>
                    </a:xfrm>
                    <a:prstGeom prst="rect">
                      <a:avLst/>
                    </a:prstGeom>
                    <a:ln/>
                  </pic:spPr>
                </pic:pic>
              </a:graphicData>
            </a:graphic>
          </wp:inline>
        </w:drawing>
      </w:r>
    </w:p>
    <w:p w14:paraId="2F911130" w14:textId="77777777" w:rsidR="008E09DE" w:rsidRDefault="008E09DE">
      <w:pPr>
        <w:rPr>
          <w:rFonts w:ascii="Arial" w:eastAsia="Arial" w:hAnsi="Arial" w:cs="Arial"/>
          <w:color w:val="FF0000"/>
        </w:rPr>
      </w:pPr>
    </w:p>
    <w:p w14:paraId="6B4D3B7F" w14:textId="77777777" w:rsidR="008E09DE" w:rsidRDefault="008E09DE">
      <w:pPr>
        <w:rPr>
          <w:rFonts w:ascii="Arial" w:eastAsia="Arial" w:hAnsi="Arial" w:cs="Arial"/>
        </w:rPr>
      </w:pPr>
    </w:p>
    <w:p w14:paraId="0CF067E8" w14:textId="77777777" w:rsidR="008E09DE" w:rsidRDefault="008E09DE">
      <w:pPr>
        <w:rPr>
          <w:rFonts w:ascii="Arial" w:eastAsia="Arial" w:hAnsi="Arial" w:cs="Arial"/>
        </w:rPr>
      </w:pPr>
    </w:p>
    <w:p w14:paraId="7DCEF0FD"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 xml:space="preserve">Visie </w:t>
      </w:r>
    </w:p>
    <w:p w14:paraId="0452242E" w14:textId="77777777" w:rsidR="00AA759A" w:rsidRDefault="00D70094">
      <w:pPr>
        <w:rPr>
          <w:rFonts w:ascii="Arial" w:eastAsia="Arial" w:hAnsi="Arial" w:cs="Arial"/>
        </w:rPr>
      </w:pPr>
      <w:r>
        <w:rPr>
          <w:rFonts w:ascii="Arial" w:eastAsia="Arial" w:hAnsi="Arial" w:cs="Arial"/>
        </w:rPr>
        <w:t xml:space="preserve">Wat willen wij met ons onderwijs? </w:t>
      </w:r>
    </w:p>
    <w:p w14:paraId="07002595" w14:textId="097ADE1E" w:rsidR="008E09DE" w:rsidRDefault="00D70094">
      <w:pPr>
        <w:rPr>
          <w:rFonts w:ascii="Arial" w:eastAsia="Arial" w:hAnsi="Arial" w:cs="Arial"/>
        </w:rPr>
      </w:pPr>
      <w:r>
        <w:rPr>
          <w:rFonts w:ascii="Arial" w:eastAsia="Arial" w:hAnsi="Arial" w:cs="Arial"/>
        </w:rPr>
        <w:t>Kinderen krijgen optimale kansen in hun leven als zij zich cognitief, creatief en sociaal-emotioneel evenwichtig ontwikkelen. Op onze school gaan wij ervan uit dat ieder kind talenten heeft en beschikt over ruime mogelijkh</w:t>
      </w:r>
      <w:r>
        <w:rPr>
          <w:rFonts w:ascii="Arial" w:eastAsia="Arial" w:hAnsi="Arial" w:cs="Arial"/>
        </w:rPr>
        <w:t xml:space="preserve">eden voor een krachtige ontwikkeling </w:t>
      </w:r>
      <w:r w:rsidR="00AA759A">
        <w:rPr>
          <w:rFonts w:ascii="Arial" w:eastAsia="Arial" w:hAnsi="Arial" w:cs="Arial"/>
        </w:rPr>
        <w:t>op alle</w:t>
      </w:r>
      <w:r>
        <w:rPr>
          <w:rFonts w:ascii="Arial" w:eastAsia="Arial" w:hAnsi="Arial" w:cs="Arial"/>
        </w:rPr>
        <w:t xml:space="preserve"> </w:t>
      </w:r>
      <w:r>
        <w:rPr>
          <w:rFonts w:ascii="Arial" w:eastAsia="Arial" w:hAnsi="Arial" w:cs="Arial"/>
        </w:rPr>
        <w:t xml:space="preserve">gebieden. </w:t>
      </w:r>
    </w:p>
    <w:p w14:paraId="316E34AA" w14:textId="6BE73798" w:rsidR="00AA759A" w:rsidRDefault="00D70094">
      <w:pPr>
        <w:rPr>
          <w:rFonts w:ascii="Arial" w:eastAsia="Arial" w:hAnsi="Arial" w:cs="Arial"/>
        </w:rPr>
      </w:pPr>
      <w:r>
        <w:rPr>
          <w:rFonts w:ascii="Arial" w:eastAsia="Arial" w:hAnsi="Arial" w:cs="Arial"/>
        </w:rPr>
        <w:t xml:space="preserve">Onze primaire taak is het vormgeven van een leeromgeving voor kinderen waarbij zij optimaal en met plezier kunnen, willen en durven leren. Dat doen wij door de cognitieve, de sociaal-emotionele </w:t>
      </w:r>
      <w:r>
        <w:rPr>
          <w:rFonts w:ascii="Arial" w:eastAsia="Arial" w:hAnsi="Arial" w:cs="Arial"/>
        </w:rPr>
        <w:t xml:space="preserve">en de creatieve ontwikkeling evenwichtig aan bod te laten komen. Wij zijn tevreden als ieder kind naar het vervolgonderwijs kan doorstromen dat recht doet aan zijn of haar talenten. </w:t>
      </w:r>
    </w:p>
    <w:p w14:paraId="2BAE686C" w14:textId="204CBA42" w:rsidR="008E09DE" w:rsidRDefault="00D70094">
      <w:pPr>
        <w:rPr>
          <w:rFonts w:ascii="Arial" w:eastAsia="Arial" w:hAnsi="Arial" w:cs="Arial"/>
        </w:rPr>
      </w:pPr>
      <w:r>
        <w:rPr>
          <w:rFonts w:ascii="Arial" w:eastAsia="Arial" w:hAnsi="Arial" w:cs="Arial"/>
        </w:rPr>
        <w:t xml:space="preserve"> </w:t>
      </w:r>
    </w:p>
    <w:p w14:paraId="5CE8BFEA" w14:textId="54CC0200" w:rsidR="008E09DE" w:rsidRDefault="00D70094">
      <w:pPr>
        <w:rPr>
          <w:rFonts w:ascii="Arial" w:eastAsia="Arial" w:hAnsi="Arial" w:cs="Arial"/>
        </w:rPr>
      </w:pPr>
      <w:r>
        <w:rPr>
          <w:rFonts w:ascii="Arial" w:eastAsia="Arial" w:hAnsi="Arial" w:cs="Arial"/>
        </w:rPr>
        <w:t>We hebben een visie van een school waarbij alle leerlingen</w:t>
      </w:r>
      <w:r>
        <w:rPr>
          <w:rFonts w:ascii="Arial" w:eastAsia="Arial" w:hAnsi="Arial" w:cs="Arial"/>
        </w:rPr>
        <w:t xml:space="preserve">, inclusief de hoog- en </w:t>
      </w:r>
      <w:proofErr w:type="spellStart"/>
      <w:r>
        <w:rPr>
          <w:rFonts w:ascii="Arial" w:eastAsia="Arial" w:hAnsi="Arial" w:cs="Arial"/>
        </w:rPr>
        <w:t>meerbegaafden</w:t>
      </w:r>
      <w:proofErr w:type="spellEnd"/>
      <w:r>
        <w:rPr>
          <w:rFonts w:ascii="Arial" w:eastAsia="Arial" w:hAnsi="Arial" w:cs="Arial"/>
        </w:rPr>
        <w:t xml:space="preserve"> een plek hebben waar ze zich thuis voelen, lekker in hun vel zitten, </w:t>
      </w:r>
      <w:r w:rsidR="00AA759A">
        <w:rPr>
          <w:rFonts w:ascii="Arial" w:eastAsia="Arial" w:hAnsi="Arial" w:cs="Arial"/>
        </w:rPr>
        <w:t>naar maximaal vermogen</w:t>
      </w:r>
      <w:r>
        <w:rPr>
          <w:rFonts w:ascii="Arial" w:eastAsia="Arial" w:hAnsi="Arial" w:cs="Arial"/>
        </w:rPr>
        <w:t xml:space="preserve"> presteren op de reguliere toetsen en een aanbod krijgen waarmee ze uitgedaagd worden en leren </w:t>
      </w:r>
      <w:proofErr w:type="spellStart"/>
      <w:r>
        <w:rPr>
          <w:rFonts w:ascii="Arial" w:eastAsia="Arial" w:hAnsi="Arial" w:cs="Arial"/>
        </w:rPr>
        <w:t>leren</w:t>
      </w:r>
      <w:proofErr w:type="spellEnd"/>
      <w:r>
        <w:rPr>
          <w:rFonts w:ascii="Arial" w:eastAsia="Arial" w:hAnsi="Arial" w:cs="Arial"/>
        </w:rPr>
        <w:t xml:space="preserve"> en leren denken.</w:t>
      </w:r>
    </w:p>
    <w:p w14:paraId="68175530" w14:textId="77777777" w:rsidR="008E09DE" w:rsidRDefault="008E09DE">
      <w:pPr>
        <w:rPr>
          <w:rFonts w:ascii="Arial" w:eastAsia="Arial" w:hAnsi="Arial" w:cs="Arial"/>
        </w:rPr>
      </w:pPr>
    </w:p>
    <w:p w14:paraId="622C02D4"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Doel</w:t>
      </w:r>
    </w:p>
    <w:p w14:paraId="4D756A8A" w14:textId="77777777" w:rsidR="008E09DE" w:rsidRDefault="00D70094">
      <w:pPr>
        <w:rPr>
          <w:rFonts w:ascii="Arial" w:eastAsia="Arial" w:hAnsi="Arial" w:cs="Arial"/>
        </w:rPr>
      </w:pPr>
      <w:r>
        <w:rPr>
          <w:rFonts w:ascii="Arial" w:eastAsia="Arial" w:hAnsi="Arial" w:cs="Arial"/>
        </w:rPr>
        <w:t>Het doel van het onde</w:t>
      </w:r>
      <w:r>
        <w:rPr>
          <w:rFonts w:ascii="Arial" w:eastAsia="Arial" w:hAnsi="Arial" w:cs="Arial"/>
        </w:rPr>
        <w:t>rwijs is:</w:t>
      </w:r>
    </w:p>
    <w:p w14:paraId="2C84FCB6" w14:textId="77777777" w:rsidR="008E09DE" w:rsidRDefault="00D70094">
      <w:pPr>
        <w:numPr>
          <w:ilvl w:val="0"/>
          <w:numId w:val="2"/>
        </w:numPr>
      </w:pPr>
      <w:r>
        <w:rPr>
          <w:rFonts w:ascii="Arial" w:eastAsia="Arial" w:hAnsi="Arial" w:cs="Arial"/>
        </w:rPr>
        <w:t xml:space="preserve">De leerlingen zitten goed in hun vel; </w:t>
      </w:r>
    </w:p>
    <w:p w14:paraId="04DF9E06" w14:textId="77777777" w:rsidR="008E09DE" w:rsidRDefault="00D70094">
      <w:pPr>
        <w:numPr>
          <w:ilvl w:val="1"/>
          <w:numId w:val="2"/>
        </w:numPr>
      </w:pPr>
      <w:r>
        <w:rPr>
          <w:rFonts w:ascii="Arial" w:eastAsia="Arial" w:hAnsi="Arial" w:cs="Arial"/>
        </w:rPr>
        <w:t>Leerlingen gaan met plezier naar school toe. Dit betekent niet dat ze alles leuk vinden maar dat ze een positief beeld hebben van zichzelf, van school en hun plek daarin.</w:t>
      </w:r>
    </w:p>
    <w:p w14:paraId="11BDFFBC" w14:textId="77777777" w:rsidR="008E09DE" w:rsidRDefault="00D70094">
      <w:pPr>
        <w:numPr>
          <w:ilvl w:val="0"/>
          <w:numId w:val="2"/>
        </w:numPr>
      </w:pPr>
      <w:r>
        <w:rPr>
          <w:rFonts w:ascii="Arial" w:eastAsia="Arial" w:hAnsi="Arial" w:cs="Arial"/>
        </w:rPr>
        <w:t xml:space="preserve">Leerlingen zijn productief; </w:t>
      </w:r>
    </w:p>
    <w:p w14:paraId="41088193" w14:textId="77777777" w:rsidR="008E09DE" w:rsidRDefault="00D70094">
      <w:pPr>
        <w:numPr>
          <w:ilvl w:val="1"/>
          <w:numId w:val="2"/>
        </w:numPr>
      </w:pPr>
      <w:r>
        <w:rPr>
          <w:rFonts w:ascii="Arial" w:eastAsia="Arial" w:hAnsi="Arial" w:cs="Arial"/>
        </w:rPr>
        <w:t>Leerlin</w:t>
      </w:r>
      <w:r>
        <w:rPr>
          <w:rFonts w:ascii="Arial" w:eastAsia="Arial" w:hAnsi="Arial" w:cs="Arial"/>
        </w:rPr>
        <w:t>gen presteren op een niveau dat bij hun cognitieve en sociaal-emotionele capaciteiten hoort. Ze zijn zich bewust van hun talenten en hoe die in te zetten. Ze zijn in staat om met frustraties en uitdagende stof om te gaan. Ze zijn voorbereid op de eisen die</w:t>
      </w:r>
      <w:r>
        <w:rPr>
          <w:rFonts w:ascii="Arial" w:eastAsia="Arial" w:hAnsi="Arial" w:cs="Arial"/>
        </w:rPr>
        <w:t xml:space="preserve"> op het middelbaar onderwijs aan ze gesteld worden.</w:t>
      </w:r>
    </w:p>
    <w:p w14:paraId="7E5FB9AB" w14:textId="77777777" w:rsidR="008E09DE" w:rsidRDefault="00D70094">
      <w:pPr>
        <w:numPr>
          <w:ilvl w:val="0"/>
          <w:numId w:val="2"/>
        </w:numPr>
      </w:pPr>
      <w:r>
        <w:rPr>
          <w:rFonts w:ascii="Arial" w:eastAsia="Arial" w:hAnsi="Arial" w:cs="Arial"/>
        </w:rPr>
        <w:t xml:space="preserve">Leerlingen halen de kerndoelen; </w:t>
      </w:r>
    </w:p>
    <w:p w14:paraId="3962CA16" w14:textId="77777777" w:rsidR="008E09DE" w:rsidRDefault="00D70094">
      <w:pPr>
        <w:numPr>
          <w:ilvl w:val="1"/>
          <w:numId w:val="2"/>
        </w:numPr>
      </w:pPr>
      <w:r>
        <w:rPr>
          <w:rFonts w:ascii="Arial" w:eastAsia="Arial" w:hAnsi="Arial" w:cs="Arial"/>
        </w:rPr>
        <w:t xml:space="preserve">Leerlingen hebben een goede beheersing van de stof die in de kerndoelen omschreven staat. </w:t>
      </w:r>
    </w:p>
    <w:p w14:paraId="1DEF764D" w14:textId="77777777" w:rsidR="008E09DE" w:rsidRDefault="008E09DE">
      <w:pPr>
        <w:ind w:left="720"/>
        <w:rPr>
          <w:rFonts w:ascii="Arial" w:eastAsia="Arial" w:hAnsi="Arial" w:cs="Arial"/>
        </w:rPr>
      </w:pPr>
    </w:p>
    <w:p w14:paraId="069A2651" w14:textId="77777777" w:rsidR="008E09DE" w:rsidRDefault="00D70094">
      <w:pPr>
        <w:numPr>
          <w:ilvl w:val="0"/>
          <w:numId w:val="2"/>
        </w:numPr>
      </w:pPr>
      <w:r>
        <w:rPr>
          <w:rFonts w:ascii="Arial" w:eastAsia="Arial" w:hAnsi="Arial" w:cs="Arial"/>
        </w:rPr>
        <w:t>Plusdoelen;</w:t>
      </w:r>
      <w:r>
        <w:rPr>
          <w:rFonts w:ascii="Arial" w:eastAsia="Arial" w:hAnsi="Arial" w:cs="Arial"/>
        </w:rPr>
        <w:tab/>
      </w:r>
    </w:p>
    <w:p w14:paraId="62BCA9B2" w14:textId="77777777" w:rsidR="008E09DE" w:rsidRDefault="00D70094">
      <w:pPr>
        <w:numPr>
          <w:ilvl w:val="0"/>
          <w:numId w:val="3"/>
        </w:numPr>
      </w:pPr>
      <w:r>
        <w:rPr>
          <w:rFonts w:ascii="Arial" w:eastAsia="Arial" w:hAnsi="Arial" w:cs="Arial"/>
          <w:u w:val="single"/>
        </w:rPr>
        <w:t>De plusdoelen zijn gericht op het aanleren van vaardigheden</w:t>
      </w:r>
      <w:r>
        <w:rPr>
          <w:rFonts w:ascii="Arial" w:eastAsia="Arial" w:hAnsi="Arial" w:cs="Arial"/>
        </w:rPr>
        <w:t xml:space="preserve">. </w:t>
      </w:r>
    </w:p>
    <w:p w14:paraId="7AC6FB4F" w14:textId="77777777" w:rsidR="008E09DE" w:rsidRDefault="00D70094">
      <w:pPr>
        <w:numPr>
          <w:ilvl w:val="1"/>
          <w:numId w:val="3"/>
        </w:numPr>
      </w:pPr>
      <w:r>
        <w:rPr>
          <w:rFonts w:ascii="Arial" w:eastAsia="Arial" w:hAnsi="Arial" w:cs="Arial"/>
        </w:rPr>
        <w:t>De b</w:t>
      </w:r>
      <w:r>
        <w:rPr>
          <w:rFonts w:ascii="Arial" w:eastAsia="Arial" w:hAnsi="Arial" w:cs="Arial"/>
        </w:rPr>
        <w:t>elangrijkste vaardigheden zijn: Jezelf motiveren, omgaan met je overtuigingen, geheugen gebruiken, zelfstandig werken, samenwerken, omgaan met frustraties, het opsporen en oplossen van hiaten, planning en organiseren van het werk.</w:t>
      </w:r>
    </w:p>
    <w:p w14:paraId="3EA40A3F" w14:textId="77777777" w:rsidR="008E09DE" w:rsidRDefault="00D70094">
      <w:pPr>
        <w:numPr>
          <w:ilvl w:val="0"/>
          <w:numId w:val="3"/>
        </w:numPr>
      </w:pPr>
      <w:r>
        <w:rPr>
          <w:rFonts w:ascii="Arial" w:eastAsia="Arial" w:hAnsi="Arial" w:cs="Arial"/>
        </w:rPr>
        <w:lastRenderedPageBreak/>
        <w:t xml:space="preserve">Deze plusdoelen halen we </w:t>
      </w:r>
      <w:r>
        <w:rPr>
          <w:rFonts w:ascii="Arial" w:eastAsia="Arial" w:hAnsi="Arial" w:cs="Arial"/>
        </w:rPr>
        <w:t xml:space="preserve">met behulp van Levelwerk als </w:t>
      </w:r>
      <w:r>
        <w:rPr>
          <w:rFonts w:ascii="Arial" w:eastAsia="Arial" w:hAnsi="Arial" w:cs="Arial"/>
          <w:i/>
        </w:rPr>
        <w:t xml:space="preserve">middel </w:t>
      </w:r>
      <w:r>
        <w:rPr>
          <w:rFonts w:ascii="Arial" w:eastAsia="Arial" w:hAnsi="Arial" w:cs="Arial"/>
        </w:rPr>
        <w:t>om de bovenstaande vaardigheidsplusdoelen te bereiken.</w:t>
      </w:r>
    </w:p>
    <w:p w14:paraId="3629F92A" w14:textId="77777777" w:rsidR="008E09DE" w:rsidRDefault="008E09DE">
      <w:pPr>
        <w:rPr>
          <w:rFonts w:ascii="Arial" w:eastAsia="Arial" w:hAnsi="Arial" w:cs="Arial"/>
        </w:rPr>
      </w:pPr>
    </w:p>
    <w:p w14:paraId="034897C7" w14:textId="77777777" w:rsidR="008E09DE" w:rsidRDefault="00D70094">
      <w:pPr>
        <w:rPr>
          <w:rFonts w:ascii="Arial" w:eastAsia="Arial" w:hAnsi="Arial" w:cs="Arial"/>
        </w:rPr>
      </w:pPr>
      <w:r>
        <w:rPr>
          <w:rFonts w:ascii="Arial" w:eastAsia="Arial" w:hAnsi="Arial" w:cs="Arial"/>
        </w:rPr>
        <w:t>Om de leerlingen kennis te laten opdoen, moeten ze beschikken over vaardigheden en de attitude om tot leren te komen.</w:t>
      </w:r>
    </w:p>
    <w:p w14:paraId="12F366C4" w14:textId="77777777" w:rsidR="008E09DE" w:rsidRDefault="008E09DE">
      <w:pPr>
        <w:rPr>
          <w:rFonts w:ascii="Arial" w:eastAsia="Arial" w:hAnsi="Arial" w:cs="Arial"/>
        </w:rPr>
      </w:pPr>
    </w:p>
    <w:p w14:paraId="1EBA2CE6"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Beleid – Signalering</w:t>
      </w:r>
    </w:p>
    <w:p w14:paraId="675926CE" w14:textId="77777777" w:rsidR="008E09DE" w:rsidRDefault="00D70094">
      <w:pPr>
        <w:rPr>
          <w:rFonts w:ascii="Arial" w:eastAsia="Arial" w:hAnsi="Arial" w:cs="Arial"/>
        </w:rPr>
      </w:pPr>
      <w:r>
        <w:rPr>
          <w:rFonts w:ascii="Arial" w:eastAsia="Arial" w:hAnsi="Arial" w:cs="Arial"/>
        </w:rPr>
        <w:t>Om welke kinderen gaat het?</w:t>
      </w:r>
    </w:p>
    <w:p w14:paraId="62328FF7" w14:textId="77777777" w:rsidR="008E09DE" w:rsidRDefault="00D70094">
      <w:pPr>
        <w:rPr>
          <w:rFonts w:ascii="Arial" w:eastAsia="Arial" w:hAnsi="Arial" w:cs="Arial"/>
        </w:rPr>
      </w:pPr>
      <w:r>
        <w:rPr>
          <w:rFonts w:ascii="Arial" w:eastAsia="Arial" w:hAnsi="Arial" w:cs="Arial"/>
        </w:rPr>
        <w:t>Het standaard aanbod, cognitief en conatief (op basis van wilskracht), bedient niet alle leerlingen. Voor sommige leerlingen is het te moeilijk en voor anderen is het te makkelijk. Dit beleidsplan is gericht op leersterke kinderen.</w:t>
      </w:r>
    </w:p>
    <w:p w14:paraId="48C9DC7C" w14:textId="77777777" w:rsidR="008E09DE" w:rsidRDefault="00D70094">
      <w:pPr>
        <w:rPr>
          <w:rFonts w:ascii="Arial" w:eastAsia="Arial" w:hAnsi="Arial" w:cs="Arial"/>
        </w:rPr>
      </w:pPr>
      <w:r>
        <w:rPr>
          <w:rFonts w:ascii="Arial" w:eastAsia="Arial" w:hAnsi="Arial" w:cs="Arial"/>
        </w:rPr>
        <w:t>Onder leersterke kindere</w:t>
      </w:r>
      <w:r>
        <w:rPr>
          <w:rFonts w:ascii="Arial" w:eastAsia="Arial" w:hAnsi="Arial" w:cs="Arial"/>
        </w:rPr>
        <w:t>n verstaan we:</w:t>
      </w:r>
    </w:p>
    <w:p w14:paraId="031C4E27" w14:textId="77777777" w:rsidR="008E09DE" w:rsidRDefault="00D70094">
      <w:pPr>
        <w:rPr>
          <w:rFonts w:ascii="Arial" w:eastAsia="Arial" w:hAnsi="Arial" w:cs="Arial"/>
        </w:rPr>
      </w:pPr>
      <w:r>
        <w:rPr>
          <w:rFonts w:ascii="Arial" w:eastAsia="Arial" w:hAnsi="Arial" w:cs="Arial"/>
        </w:rPr>
        <w:t xml:space="preserve">Kinderen die consistent hoge resultaten halen op meerdere vakgebieden waaronder begrijpend lezen. </w:t>
      </w:r>
    </w:p>
    <w:p w14:paraId="6FEEDE1F" w14:textId="77777777" w:rsidR="008E09DE" w:rsidRDefault="00D70094">
      <w:pPr>
        <w:rPr>
          <w:rFonts w:ascii="Arial" w:eastAsia="Arial" w:hAnsi="Arial" w:cs="Arial"/>
        </w:rPr>
      </w:pPr>
      <w:r>
        <w:rPr>
          <w:rFonts w:ascii="Arial" w:eastAsia="Arial" w:hAnsi="Arial" w:cs="Arial"/>
        </w:rPr>
        <w:t xml:space="preserve">Hoge resultaten zijn I-scores bij LVS toetsen en 90% goed op </w:t>
      </w:r>
      <w:proofErr w:type="spellStart"/>
      <w:r>
        <w:rPr>
          <w:rFonts w:ascii="Arial" w:eastAsia="Arial" w:hAnsi="Arial" w:cs="Arial"/>
        </w:rPr>
        <w:t>methodegebonden</w:t>
      </w:r>
      <w:proofErr w:type="spellEnd"/>
      <w:r>
        <w:rPr>
          <w:rFonts w:ascii="Arial" w:eastAsia="Arial" w:hAnsi="Arial" w:cs="Arial"/>
        </w:rPr>
        <w:t xml:space="preserve"> toetsen.</w:t>
      </w:r>
    </w:p>
    <w:p w14:paraId="39CC2EB2" w14:textId="77777777" w:rsidR="008E09DE" w:rsidRDefault="008E09DE">
      <w:pPr>
        <w:rPr>
          <w:rFonts w:ascii="Arial" w:eastAsia="Arial" w:hAnsi="Arial" w:cs="Arial"/>
        </w:rPr>
      </w:pPr>
    </w:p>
    <w:p w14:paraId="69282E90" w14:textId="77777777" w:rsidR="008E09DE" w:rsidRDefault="00D70094">
      <w:pPr>
        <w:rPr>
          <w:rFonts w:ascii="Arial" w:eastAsia="Arial" w:hAnsi="Arial" w:cs="Arial"/>
        </w:rPr>
      </w:pPr>
      <w:r>
        <w:rPr>
          <w:rFonts w:ascii="Arial" w:eastAsia="Arial" w:hAnsi="Arial" w:cs="Arial"/>
        </w:rPr>
        <w:t xml:space="preserve">Bij kinderen die niet consistent hoge resultaten laten </w:t>
      </w:r>
      <w:r>
        <w:rPr>
          <w:rFonts w:ascii="Arial" w:eastAsia="Arial" w:hAnsi="Arial" w:cs="Arial"/>
        </w:rPr>
        <w:t xml:space="preserve">zien kan desalniettemin het vermoeden bestaan van (hoog)begaafdheid. Dit vermoeden kan dan zijn gebaseerd op gedrag en signalen van de leerling zelf, observaties van de leerkracht, ouders en / of de IB-er. </w:t>
      </w:r>
    </w:p>
    <w:p w14:paraId="458F4A97" w14:textId="77777777" w:rsidR="008E09DE" w:rsidRDefault="008E09DE">
      <w:pPr>
        <w:rPr>
          <w:rFonts w:ascii="Arial" w:eastAsia="Arial" w:hAnsi="Arial" w:cs="Arial"/>
        </w:rPr>
      </w:pPr>
    </w:p>
    <w:p w14:paraId="252D5B7F" w14:textId="77777777" w:rsidR="008E09DE" w:rsidRDefault="00D70094">
      <w:pPr>
        <w:rPr>
          <w:rFonts w:ascii="Arial" w:eastAsia="Arial" w:hAnsi="Arial" w:cs="Arial"/>
        </w:rPr>
      </w:pPr>
      <w:r>
        <w:rPr>
          <w:rFonts w:ascii="Arial" w:eastAsia="Arial" w:hAnsi="Arial" w:cs="Arial"/>
        </w:rPr>
        <w:t>We signaleren en registreren kinderen waarvan he</w:t>
      </w:r>
      <w:r>
        <w:rPr>
          <w:rFonts w:ascii="Arial" w:eastAsia="Arial" w:hAnsi="Arial" w:cs="Arial"/>
        </w:rPr>
        <w:t>t (onderbouwde) vermoeden is dat ze leersterk of begaafd zijn centraal en volgen ze door de hele schoolcarrière. Als praktische middelen voor signalering en onderbouwing gebruiken we de volgende tools:</w:t>
      </w:r>
    </w:p>
    <w:p w14:paraId="42492062" w14:textId="675F3409" w:rsidR="008E09DE" w:rsidRPr="00AA759A" w:rsidRDefault="00D70094" w:rsidP="00AA759A">
      <w:pPr>
        <w:pStyle w:val="Lijstalinea"/>
        <w:numPr>
          <w:ilvl w:val="0"/>
          <w:numId w:val="2"/>
        </w:numPr>
      </w:pPr>
      <w:r w:rsidRPr="00AA759A">
        <w:rPr>
          <w:rFonts w:ascii="Arial" w:eastAsia="Arial" w:hAnsi="Arial" w:cs="Arial"/>
        </w:rPr>
        <w:t xml:space="preserve">Ouders </w:t>
      </w:r>
      <w:r w:rsidRPr="00AA759A">
        <w:rPr>
          <w:rFonts w:ascii="Arial" w:eastAsia="Arial" w:hAnsi="Arial" w:cs="Arial"/>
        </w:rPr>
        <w:t>van nieuwe kleuters vullen de vragenlijst van het SLO in</w:t>
      </w:r>
    </w:p>
    <w:p w14:paraId="0A6C17D6" w14:textId="41CD2CAB" w:rsidR="008E09DE" w:rsidRPr="00AA759A" w:rsidRDefault="00AA759A">
      <w:pPr>
        <w:numPr>
          <w:ilvl w:val="0"/>
          <w:numId w:val="2"/>
        </w:numPr>
      </w:pPr>
      <w:r>
        <w:rPr>
          <w:rFonts w:ascii="Arial" w:eastAsia="Arial" w:hAnsi="Arial" w:cs="Arial"/>
        </w:rPr>
        <w:t>Overdracht (voor)school</w:t>
      </w:r>
    </w:p>
    <w:p w14:paraId="6FDB241D" w14:textId="77777777" w:rsidR="008E09DE" w:rsidRPr="00AA759A" w:rsidRDefault="00D70094">
      <w:pPr>
        <w:numPr>
          <w:ilvl w:val="0"/>
          <w:numId w:val="2"/>
        </w:numPr>
      </w:pPr>
      <w:r w:rsidRPr="00AA759A">
        <w:rPr>
          <w:rFonts w:ascii="Arial" w:eastAsia="Arial" w:hAnsi="Arial" w:cs="Arial"/>
        </w:rPr>
        <w:t>Intelligentieonderzoek – WISC, indien aanwezig</w:t>
      </w:r>
    </w:p>
    <w:p w14:paraId="45054F4A" w14:textId="77777777" w:rsidR="008E09DE" w:rsidRDefault="00D70094">
      <w:pPr>
        <w:numPr>
          <w:ilvl w:val="0"/>
          <w:numId w:val="2"/>
        </w:numPr>
      </w:pPr>
      <w:r>
        <w:rPr>
          <w:rFonts w:ascii="Arial" w:eastAsia="Arial" w:hAnsi="Arial" w:cs="Arial"/>
        </w:rPr>
        <w:t>Het aanbieden van Levelwerk aan die leerlingen en beoordelen hoe ze ermee omgaan</w:t>
      </w:r>
    </w:p>
    <w:p w14:paraId="77BFB34E" w14:textId="77777777" w:rsidR="008E09DE" w:rsidRDefault="008E09DE">
      <w:pPr>
        <w:ind w:left="720"/>
        <w:rPr>
          <w:rFonts w:ascii="Arial" w:eastAsia="Arial" w:hAnsi="Arial" w:cs="Arial"/>
        </w:rPr>
      </w:pPr>
    </w:p>
    <w:p w14:paraId="104EA6FB" w14:textId="77777777" w:rsidR="008E09DE" w:rsidRDefault="00D70094">
      <w:pPr>
        <w:rPr>
          <w:rFonts w:ascii="Arial" w:eastAsia="Arial" w:hAnsi="Arial" w:cs="Arial"/>
        </w:rPr>
      </w:pPr>
      <w:r>
        <w:rPr>
          <w:rFonts w:ascii="Arial" w:eastAsia="Arial" w:hAnsi="Arial" w:cs="Arial"/>
        </w:rPr>
        <w:t>We brengen eerst de leerbeh</w:t>
      </w:r>
      <w:r>
        <w:rPr>
          <w:rFonts w:ascii="Arial" w:eastAsia="Arial" w:hAnsi="Arial" w:cs="Arial"/>
        </w:rPr>
        <w:t>oefte/onderwijsbehoefte van een kind in kaart en daarna passen we de stof aan.</w:t>
      </w:r>
    </w:p>
    <w:p w14:paraId="3468B789" w14:textId="77777777" w:rsidR="008E09DE" w:rsidRDefault="00D70094">
      <w:pPr>
        <w:rPr>
          <w:rFonts w:ascii="Arial" w:eastAsia="Arial" w:hAnsi="Arial" w:cs="Arial"/>
        </w:rPr>
      </w:pPr>
      <w:r>
        <w:rPr>
          <w:rFonts w:ascii="Arial" w:eastAsia="Arial" w:hAnsi="Arial" w:cs="Arial"/>
        </w:rPr>
        <w:t>Om het aanbod af te kunnen stemmen op de behoefte van het leersterke kind doorlopen wij een vast traject, samengevat in een stroomdiagram (zie bijlage)</w:t>
      </w:r>
    </w:p>
    <w:p w14:paraId="3055E022" w14:textId="77777777" w:rsidR="008E09DE" w:rsidRDefault="008E09DE">
      <w:pPr>
        <w:ind w:left="720"/>
        <w:rPr>
          <w:rFonts w:ascii="Arial" w:eastAsia="Arial" w:hAnsi="Arial" w:cs="Arial"/>
        </w:rPr>
      </w:pPr>
    </w:p>
    <w:p w14:paraId="69843843"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Beleid - Kerndoelen</w:t>
      </w:r>
    </w:p>
    <w:p w14:paraId="106F6039" w14:textId="77777777" w:rsidR="008E09DE" w:rsidRDefault="00D70094">
      <w:pPr>
        <w:numPr>
          <w:ilvl w:val="0"/>
          <w:numId w:val="1"/>
        </w:numPr>
      </w:pPr>
      <w:r>
        <w:rPr>
          <w:rFonts w:ascii="Arial" w:eastAsia="Arial" w:hAnsi="Arial" w:cs="Arial"/>
        </w:rPr>
        <w:t>Leer</w:t>
      </w:r>
      <w:r>
        <w:rPr>
          <w:rFonts w:ascii="Arial" w:eastAsia="Arial" w:hAnsi="Arial" w:cs="Arial"/>
        </w:rPr>
        <w:t>lingen worden geplaatst in de groep die correspondeert met hun leeftijdsniveau.</w:t>
      </w:r>
    </w:p>
    <w:p w14:paraId="1BCB242E" w14:textId="7B81650A" w:rsidR="008E09DE" w:rsidRDefault="00D70094">
      <w:pPr>
        <w:numPr>
          <w:ilvl w:val="0"/>
          <w:numId w:val="1"/>
        </w:numPr>
      </w:pPr>
      <w:r>
        <w:rPr>
          <w:rFonts w:ascii="Arial" w:eastAsia="Arial" w:hAnsi="Arial" w:cs="Arial"/>
        </w:rPr>
        <w:t>Alleen kinderen die minimaal 2 jaar voorlopen op alle gebieden (sociaal-emotioneel, cognitief, motorisch) worden als uitzondering besproken om een klas over te slaan</w:t>
      </w:r>
    </w:p>
    <w:p w14:paraId="5B37B866" w14:textId="77777777" w:rsidR="008E09DE" w:rsidRDefault="00D70094">
      <w:pPr>
        <w:numPr>
          <w:ilvl w:val="0"/>
          <w:numId w:val="1"/>
        </w:numPr>
      </w:pPr>
      <w:r>
        <w:rPr>
          <w:rFonts w:ascii="Arial" w:eastAsia="Arial" w:hAnsi="Arial" w:cs="Arial"/>
        </w:rPr>
        <w:t>Wanneer de resultaten terugvallen krijgen leerlingen minder verrijkingswerk tot ze weer op hetzelfde niveau zitten als leeftijdsgenoten.</w:t>
      </w:r>
    </w:p>
    <w:p w14:paraId="03AA0A09" w14:textId="77777777" w:rsidR="008E09DE" w:rsidRDefault="00D70094">
      <w:pPr>
        <w:numPr>
          <w:ilvl w:val="0"/>
          <w:numId w:val="1"/>
        </w:numPr>
      </w:pPr>
      <w:r>
        <w:rPr>
          <w:rFonts w:ascii="Arial" w:eastAsia="Arial" w:hAnsi="Arial" w:cs="Arial"/>
        </w:rPr>
        <w:t xml:space="preserve">Het productief vermogen wordt allereerst ingezet om de kerndoelen te halen. </w:t>
      </w:r>
    </w:p>
    <w:p w14:paraId="2D4F9ABE" w14:textId="77777777" w:rsidR="008E09DE" w:rsidRDefault="00D70094">
      <w:pPr>
        <w:numPr>
          <w:ilvl w:val="0"/>
          <w:numId w:val="1"/>
        </w:numPr>
      </w:pPr>
      <w:r>
        <w:rPr>
          <w:rFonts w:ascii="Arial" w:eastAsia="Arial" w:hAnsi="Arial" w:cs="Arial"/>
        </w:rPr>
        <w:t>Het doel is dat kinder</w:t>
      </w:r>
      <w:r>
        <w:rPr>
          <w:rFonts w:ascii="Arial" w:eastAsia="Arial" w:hAnsi="Arial" w:cs="Arial"/>
        </w:rPr>
        <w:t xml:space="preserve">en minimaal op alle gebieden gelijk presteren aan hun leeftijdsgenoten. Het doel is expliciet niet om dit zo snel mogelijk te doen. </w:t>
      </w:r>
    </w:p>
    <w:p w14:paraId="04163732" w14:textId="35E1B7B5" w:rsidR="008E09DE" w:rsidRDefault="00D70094">
      <w:pPr>
        <w:rPr>
          <w:rFonts w:ascii="Arial" w:eastAsia="Arial" w:hAnsi="Arial" w:cs="Arial"/>
        </w:rPr>
      </w:pPr>
      <w:r>
        <w:br w:type="page"/>
      </w:r>
      <w:r>
        <w:rPr>
          <w:rFonts w:ascii="Arial" w:eastAsia="Arial" w:hAnsi="Arial" w:cs="Arial"/>
        </w:rPr>
        <w:lastRenderedPageBreak/>
        <w:t>Specifiek voor groep 1 en 2;</w:t>
      </w:r>
    </w:p>
    <w:p w14:paraId="6350321C" w14:textId="77777777" w:rsidR="008E09DE" w:rsidRDefault="00D70094">
      <w:pPr>
        <w:numPr>
          <w:ilvl w:val="0"/>
          <w:numId w:val="1"/>
        </w:numPr>
      </w:pPr>
      <w:r>
        <w:rPr>
          <w:rFonts w:ascii="Arial" w:eastAsia="Arial" w:hAnsi="Arial" w:cs="Arial"/>
        </w:rPr>
        <w:t>In principe wordt er geen lees/schrijfonderwijs gegeven</w:t>
      </w:r>
    </w:p>
    <w:p w14:paraId="169F37D0" w14:textId="77777777" w:rsidR="008E09DE" w:rsidRDefault="00D70094">
      <w:pPr>
        <w:numPr>
          <w:ilvl w:val="0"/>
          <w:numId w:val="1"/>
        </w:numPr>
      </w:pPr>
      <w:r>
        <w:rPr>
          <w:rFonts w:ascii="Arial" w:eastAsia="Arial" w:hAnsi="Arial" w:cs="Arial"/>
        </w:rPr>
        <w:t>De focus ligt op het relevant maken van de activiteiten en deze uitleggen</w:t>
      </w:r>
    </w:p>
    <w:p w14:paraId="752CDFA8" w14:textId="64425614" w:rsidR="008E09DE" w:rsidRPr="00950F38" w:rsidRDefault="00D70094">
      <w:pPr>
        <w:numPr>
          <w:ilvl w:val="0"/>
          <w:numId w:val="1"/>
        </w:numPr>
      </w:pPr>
      <w:r>
        <w:rPr>
          <w:rFonts w:ascii="Arial" w:eastAsia="Arial" w:hAnsi="Arial" w:cs="Arial"/>
        </w:rPr>
        <w:t>Lezen wordt zeker niet ontmoedigd maar ook niet aangemoedigd</w:t>
      </w:r>
    </w:p>
    <w:p w14:paraId="5FED2CE8" w14:textId="1299EB39" w:rsidR="00950F38" w:rsidRDefault="00950F38" w:rsidP="00950F38">
      <w:r>
        <w:rPr>
          <w:rFonts w:ascii="Arial" w:eastAsia="Arial" w:hAnsi="Arial" w:cs="Arial"/>
        </w:rPr>
        <w:t>(zie verder ‘afspraken aanbod bij leersterke kleuters’)</w:t>
      </w:r>
    </w:p>
    <w:p w14:paraId="558D199B"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Beleid - Verrijkingswerk</w:t>
      </w:r>
    </w:p>
    <w:p w14:paraId="211C269A" w14:textId="77777777" w:rsidR="008E09DE" w:rsidRDefault="00D70094">
      <w:pPr>
        <w:rPr>
          <w:rFonts w:ascii="Arial" w:eastAsia="Arial" w:hAnsi="Arial" w:cs="Arial"/>
        </w:rPr>
      </w:pPr>
      <w:r>
        <w:rPr>
          <w:rFonts w:ascii="Arial" w:eastAsia="Arial" w:hAnsi="Arial" w:cs="Arial"/>
        </w:rPr>
        <w:t>De tijd die na het behalen van de kerndo</w:t>
      </w:r>
      <w:r>
        <w:rPr>
          <w:rFonts w:ascii="Arial" w:eastAsia="Arial" w:hAnsi="Arial" w:cs="Arial"/>
        </w:rPr>
        <w:t>elen op eigen niveau over is wordt besteed aan plusdoelen: eerst vakgebonden verdieping (verder uitdiepen van bestaande onderwerpen), daarna verrijking in de vorm van verbreding (meer onderwerpen)</w:t>
      </w:r>
    </w:p>
    <w:p w14:paraId="5001ACDF" w14:textId="77777777" w:rsidR="008E09DE" w:rsidRDefault="008E09DE">
      <w:pPr>
        <w:rPr>
          <w:rFonts w:ascii="Arial" w:eastAsia="Arial" w:hAnsi="Arial" w:cs="Arial"/>
        </w:rPr>
      </w:pPr>
    </w:p>
    <w:p w14:paraId="6B51D96D" w14:textId="77777777" w:rsidR="008E09DE" w:rsidRDefault="00D70094">
      <w:pPr>
        <w:rPr>
          <w:rFonts w:ascii="Arial" w:eastAsia="Arial" w:hAnsi="Arial" w:cs="Arial"/>
        </w:rPr>
      </w:pPr>
      <w:r>
        <w:rPr>
          <w:rFonts w:ascii="Arial" w:eastAsia="Arial" w:hAnsi="Arial" w:cs="Arial"/>
        </w:rPr>
        <w:t>Bij de verrijking zetten we in op het aanleren van vaardig</w:t>
      </w:r>
      <w:r>
        <w:rPr>
          <w:rFonts w:ascii="Arial" w:eastAsia="Arial" w:hAnsi="Arial" w:cs="Arial"/>
        </w:rPr>
        <w:t>heden:</w:t>
      </w:r>
    </w:p>
    <w:p w14:paraId="3E0F1273" w14:textId="77777777" w:rsidR="008E09DE" w:rsidRDefault="00D70094">
      <w:pPr>
        <w:numPr>
          <w:ilvl w:val="0"/>
          <w:numId w:val="1"/>
        </w:numPr>
      </w:pPr>
      <w:r>
        <w:rPr>
          <w:rFonts w:ascii="Arial" w:eastAsia="Arial" w:hAnsi="Arial" w:cs="Arial"/>
        </w:rPr>
        <w:t xml:space="preserve">Leren </w:t>
      </w:r>
      <w:proofErr w:type="spellStart"/>
      <w:r>
        <w:rPr>
          <w:rFonts w:ascii="Arial" w:eastAsia="Arial" w:hAnsi="Arial" w:cs="Arial"/>
        </w:rPr>
        <w:t>Leren</w:t>
      </w:r>
      <w:proofErr w:type="spellEnd"/>
    </w:p>
    <w:p w14:paraId="63439653" w14:textId="77777777" w:rsidR="008E09DE" w:rsidRDefault="00D70094">
      <w:pPr>
        <w:numPr>
          <w:ilvl w:val="0"/>
          <w:numId w:val="1"/>
        </w:numPr>
      </w:pPr>
      <w:r>
        <w:rPr>
          <w:rFonts w:ascii="Arial" w:eastAsia="Arial" w:hAnsi="Arial" w:cs="Arial"/>
        </w:rPr>
        <w:t>Leren Denken</w:t>
      </w:r>
    </w:p>
    <w:p w14:paraId="32EAD21C" w14:textId="77777777" w:rsidR="008E09DE" w:rsidRDefault="00D70094">
      <w:pPr>
        <w:numPr>
          <w:ilvl w:val="0"/>
          <w:numId w:val="1"/>
        </w:numPr>
      </w:pPr>
      <w:r>
        <w:rPr>
          <w:rFonts w:ascii="Arial" w:eastAsia="Arial" w:hAnsi="Arial" w:cs="Arial"/>
        </w:rPr>
        <w:t>Leren Leven</w:t>
      </w:r>
    </w:p>
    <w:p w14:paraId="758B3B7C" w14:textId="77777777" w:rsidR="008E09DE" w:rsidRDefault="008E09DE">
      <w:pPr>
        <w:ind w:left="720"/>
        <w:rPr>
          <w:rFonts w:ascii="Arial" w:eastAsia="Arial" w:hAnsi="Arial" w:cs="Arial"/>
        </w:rPr>
      </w:pPr>
    </w:p>
    <w:p w14:paraId="7975F08A" w14:textId="77777777" w:rsidR="008E09DE" w:rsidRDefault="00D70094">
      <w:pPr>
        <w:rPr>
          <w:rFonts w:ascii="Arial" w:eastAsia="Arial" w:hAnsi="Arial" w:cs="Arial"/>
        </w:rPr>
      </w:pPr>
      <w:r>
        <w:rPr>
          <w:rFonts w:ascii="Arial" w:eastAsia="Arial" w:hAnsi="Arial" w:cs="Arial"/>
        </w:rPr>
        <w:t>Als uitgangspunt nemen we “De 7 uitdagingen”  van Tijl Koenderink (</w:t>
      </w:r>
      <w:proofErr w:type="spellStart"/>
      <w:r>
        <w:rPr>
          <w:rFonts w:ascii="Arial" w:eastAsia="Arial" w:hAnsi="Arial" w:cs="Arial"/>
        </w:rPr>
        <w:t>Novilo</w:t>
      </w:r>
      <w:proofErr w:type="spellEnd"/>
      <w:r>
        <w:rPr>
          <w:rFonts w:ascii="Arial" w:eastAsia="Arial" w:hAnsi="Arial" w:cs="Arial"/>
        </w:rPr>
        <w:t>) en “Denkprofielen” van begaafde leerlingen”(SLO)</w:t>
      </w:r>
    </w:p>
    <w:p w14:paraId="3C99DEEF" w14:textId="77777777" w:rsidR="008E09DE" w:rsidRDefault="008E09DE">
      <w:pPr>
        <w:rPr>
          <w:rFonts w:ascii="Arial" w:eastAsia="Arial" w:hAnsi="Arial" w:cs="Arial"/>
        </w:rPr>
      </w:pPr>
    </w:p>
    <w:p w14:paraId="760A59F4"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Uitvoering - In de klas</w:t>
      </w:r>
    </w:p>
    <w:p w14:paraId="0629CB66" w14:textId="77777777" w:rsidR="008E09DE" w:rsidRDefault="00D70094">
      <w:pPr>
        <w:rPr>
          <w:rFonts w:ascii="Arial" w:eastAsia="Arial" w:hAnsi="Arial" w:cs="Arial"/>
        </w:rPr>
      </w:pPr>
      <w:r>
        <w:rPr>
          <w:rFonts w:ascii="Arial" w:eastAsia="Arial" w:hAnsi="Arial" w:cs="Arial"/>
        </w:rPr>
        <w:t xml:space="preserve">Er wordt lesstof </w:t>
      </w:r>
      <w:proofErr w:type="spellStart"/>
      <w:r>
        <w:rPr>
          <w:rFonts w:ascii="Arial" w:eastAsia="Arial" w:hAnsi="Arial" w:cs="Arial"/>
        </w:rPr>
        <w:t>gecompact</w:t>
      </w:r>
      <w:proofErr w:type="spellEnd"/>
      <w:r>
        <w:rPr>
          <w:rFonts w:ascii="Arial" w:eastAsia="Arial" w:hAnsi="Arial" w:cs="Arial"/>
        </w:rPr>
        <w:t xml:space="preserve"> omdat het voor de leerling niet zinvol is om ál het werk te maken. Daardoor onts</w:t>
      </w:r>
      <w:r>
        <w:rPr>
          <w:rFonts w:ascii="Arial" w:eastAsia="Arial" w:hAnsi="Arial" w:cs="Arial"/>
        </w:rPr>
        <w:t>taat er ruimte voor uitdagend werk op niveau.</w:t>
      </w:r>
    </w:p>
    <w:p w14:paraId="0C6CAEF2" w14:textId="77777777" w:rsidR="008E09DE" w:rsidRDefault="00D70094">
      <w:pPr>
        <w:rPr>
          <w:rFonts w:ascii="Arial" w:eastAsia="Arial" w:hAnsi="Arial" w:cs="Arial"/>
        </w:rPr>
      </w:pPr>
      <w:r>
        <w:rPr>
          <w:rFonts w:ascii="Arial" w:eastAsia="Arial" w:hAnsi="Arial" w:cs="Arial"/>
        </w:rPr>
        <w:t>In de praktijk betekent dit per vak het volgende;</w:t>
      </w:r>
    </w:p>
    <w:p w14:paraId="408037CE" w14:textId="47157446" w:rsidR="008E09DE" w:rsidRDefault="008E09DE">
      <w:pPr>
        <w:rPr>
          <w:rFonts w:ascii="Arial" w:eastAsia="Arial" w:hAnsi="Arial" w:cs="Aria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2"/>
        <w:gridCol w:w="3736"/>
        <w:gridCol w:w="3880"/>
      </w:tblGrid>
      <w:tr w:rsidR="00950F38" w14:paraId="4825C388" w14:textId="77777777" w:rsidTr="00950F38">
        <w:tc>
          <w:tcPr>
            <w:tcW w:w="0" w:type="auto"/>
            <w:tcBorders>
              <w:bottom w:val="single" w:sz="24" w:space="0" w:color="4F81BD"/>
            </w:tcBorders>
            <w:shd w:val="clear" w:color="auto" w:fill="FFFFFF"/>
            <w:tcMar>
              <w:top w:w="0" w:type="dxa"/>
              <w:left w:w="108" w:type="dxa"/>
              <w:bottom w:w="0" w:type="dxa"/>
              <w:right w:w="108" w:type="dxa"/>
            </w:tcMar>
            <w:hideMark/>
          </w:tcPr>
          <w:p w14:paraId="31C553C1"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Vak:</w:t>
            </w:r>
          </w:p>
        </w:tc>
        <w:tc>
          <w:tcPr>
            <w:tcW w:w="0" w:type="auto"/>
            <w:tcBorders>
              <w:bottom w:val="single" w:sz="24" w:space="0" w:color="4F81BD"/>
            </w:tcBorders>
            <w:shd w:val="clear" w:color="auto" w:fill="FFFFFF"/>
            <w:tcMar>
              <w:top w:w="0" w:type="dxa"/>
              <w:left w:w="108" w:type="dxa"/>
              <w:bottom w:w="0" w:type="dxa"/>
              <w:right w:w="108" w:type="dxa"/>
            </w:tcMar>
            <w:hideMark/>
          </w:tcPr>
          <w:p w14:paraId="7A2ACF6D"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Inhoud:</w:t>
            </w:r>
          </w:p>
        </w:tc>
        <w:tc>
          <w:tcPr>
            <w:tcW w:w="0" w:type="auto"/>
            <w:tcBorders>
              <w:bottom w:val="single" w:sz="24" w:space="0" w:color="4F81BD"/>
            </w:tcBorders>
            <w:shd w:val="clear" w:color="auto" w:fill="FFFFFF"/>
            <w:tcMar>
              <w:top w:w="0" w:type="dxa"/>
              <w:left w:w="108" w:type="dxa"/>
              <w:bottom w:w="0" w:type="dxa"/>
              <w:right w:w="108" w:type="dxa"/>
            </w:tcMar>
            <w:hideMark/>
          </w:tcPr>
          <w:p w14:paraId="57649144"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Hoe: </w:t>
            </w:r>
          </w:p>
        </w:tc>
      </w:tr>
      <w:tr w:rsidR="00950F38" w14:paraId="47695D7A" w14:textId="77777777" w:rsidTr="00950F38">
        <w:tc>
          <w:tcPr>
            <w:tcW w:w="0" w:type="auto"/>
            <w:tcBorders>
              <w:top w:val="single" w:sz="24" w:space="0" w:color="4F81BD"/>
              <w:right w:val="single" w:sz="8" w:space="0" w:color="4F81BD"/>
            </w:tcBorders>
            <w:shd w:val="clear" w:color="auto" w:fill="FFFFFF"/>
            <w:tcMar>
              <w:top w:w="0" w:type="dxa"/>
              <w:left w:w="108" w:type="dxa"/>
              <w:bottom w:w="0" w:type="dxa"/>
              <w:right w:w="108" w:type="dxa"/>
            </w:tcMar>
            <w:hideMark/>
          </w:tcPr>
          <w:p w14:paraId="6BCB0C79"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Rekenen WIG</w:t>
            </w:r>
          </w:p>
        </w:tc>
        <w:tc>
          <w:tcPr>
            <w:tcW w:w="0" w:type="auto"/>
            <w:tcBorders>
              <w:top w:val="single" w:sz="24" w:space="0" w:color="4F81BD"/>
              <w:left w:val="single" w:sz="8" w:space="0" w:color="4F81BD"/>
            </w:tcBorders>
            <w:shd w:val="clear" w:color="auto" w:fill="D3DFEE"/>
            <w:tcMar>
              <w:top w:w="0" w:type="dxa"/>
              <w:left w:w="108" w:type="dxa"/>
              <w:bottom w:w="0" w:type="dxa"/>
              <w:right w:w="108" w:type="dxa"/>
            </w:tcMar>
            <w:hideMark/>
          </w:tcPr>
          <w:p w14:paraId="67AA7684" w14:textId="77777777" w:rsidR="00950F38" w:rsidRDefault="00950F38" w:rsidP="00950F38">
            <w:pPr>
              <w:pStyle w:val="Normaalweb"/>
              <w:numPr>
                <w:ilvl w:val="0"/>
                <w:numId w:val="4"/>
              </w:numPr>
              <w:spacing w:before="0" w:beforeAutospacing="0" w:after="0" w:afterAutospacing="0"/>
              <w:ind w:left="927"/>
              <w:textAlignment w:val="baseline"/>
              <w:rPr>
                <w:rFonts w:ascii="Cambria" w:hAnsi="Cambria"/>
                <w:color w:val="000000"/>
              </w:rPr>
            </w:pPr>
            <w:r>
              <w:rPr>
                <w:rFonts w:ascii="Arial" w:hAnsi="Arial" w:cs="Arial"/>
                <w:color w:val="000000"/>
              </w:rPr>
              <w:t>Eerste 2 fasen van EDI-instructie (ik en jij-fase) meedoen</w:t>
            </w:r>
          </w:p>
          <w:p w14:paraId="119189D6" w14:textId="77777777" w:rsidR="00950F38" w:rsidRDefault="00950F38" w:rsidP="00950F38">
            <w:pPr>
              <w:pStyle w:val="Normaalweb"/>
              <w:numPr>
                <w:ilvl w:val="0"/>
                <w:numId w:val="4"/>
              </w:numPr>
              <w:spacing w:before="0" w:beforeAutospacing="0" w:after="0" w:afterAutospacing="0"/>
              <w:ind w:left="927"/>
              <w:textAlignment w:val="baseline"/>
              <w:rPr>
                <w:rFonts w:ascii="Cambria" w:hAnsi="Cambria"/>
                <w:color w:val="000000"/>
              </w:rPr>
            </w:pPr>
            <w:r>
              <w:rPr>
                <w:rFonts w:ascii="Arial" w:hAnsi="Arial" w:cs="Arial"/>
                <w:color w:val="000000"/>
              </w:rPr>
              <w:t xml:space="preserve">Opgave 0 en 2 van </w:t>
            </w:r>
            <w:proofErr w:type="spellStart"/>
            <w:r>
              <w:rPr>
                <w:rFonts w:ascii="Arial" w:hAnsi="Arial" w:cs="Arial"/>
                <w:color w:val="000000"/>
              </w:rPr>
              <w:t>Snappet</w:t>
            </w:r>
            <w:proofErr w:type="spellEnd"/>
            <w:r>
              <w:rPr>
                <w:rFonts w:ascii="Arial" w:hAnsi="Arial" w:cs="Arial"/>
                <w:color w:val="000000"/>
              </w:rPr>
              <w:t xml:space="preserve"> maken, daarna verder aan Levelwerk</w:t>
            </w:r>
          </w:p>
          <w:p w14:paraId="17618F17" w14:textId="77777777" w:rsidR="00950F38" w:rsidRDefault="00950F38" w:rsidP="00950F38">
            <w:pPr>
              <w:pStyle w:val="Normaalweb"/>
              <w:numPr>
                <w:ilvl w:val="0"/>
                <w:numId w:val="4"/>
              </w:numPr>
              <w:spacing w:before="0" w:beforeAutospacing="0" w:after="0" w:afterAutospacing="0"/>
              <w:ind w:left="927"/>
              <w:textAlignment w:val="baseline"/>
              <w:rPr>
                <w:rFonts w:ascii="Cambria" w:hAnsi="Cambria"/>
                <w:color w:val="000000"/>
              </w:rPr>
            </w:pPr>
            <w:r>
              <w:rPr>
                <w:rFonts w:ascii="Arial" w:hAnsi="Arial" w:cs="Arial"/>
                <w:color w:val="000000"/>
              </w:rPr>
              <w:t>Projecttaak meedoen</w:t>
            </w:r>
          </w:p>
          <w:p w14:paraId="14BB2F9D" w14:textId="77777777" w:rsidR="00950F38" w:rsidRDefault="00950F38" w:rsidP="00950F38">
            <w:pPr>
              <w:pStyle w:val="Normaalweb"/>
              <w:numPr>
                <w:ilvl w:val="0"/>
                <w:numId w:val="4"/>
              </w:numPr>
              <w:spacing w:before="0" w:beforeAutospacing="0" w:after="0" w:afterAutospacing="0"/>
              <w:ind w:left="927"/>
              <w:textAlignment w:val="baseline"/>
              <w:rPr>
                <w:rFonts w:ascii="Cambria" w:hAnsi="Cambria"/>
                <w:color w:val="000000"/>
              </w:rPr>
            </w:pPr>
            <w:r>
              <w:rPr>
                <w:rFonts w:ascii="Arial" w:hAnsi="Arial" w:cs="Arial"/>
                <w:color w:val="000000"/>
              </w:rPr>
              <w:t>Minimaal 1x/</w:t>
            </w:r>
            <w:proofErr w:type="spellStart"/>
            <w:r>
              <w:rPr>
                <w:rFonts w:ascii="Arial" w:hAnsi="Arial" w:cs="Arial"/>
                <w:color w:val="000000"/>
              </w:rPr>
              <w:t>wk</w:t>
            </w:r>
            <w:proofErr w:type="spellEnd"/>
            <w:r>
              <w:rPr>
                <w:rFonts w:ascii="Arial" w:hAnsi="Arial" w:cs="Arial"/>
                <w:color w:val="000000"/>
              </w:rPr>
              <w:t xml:space="preserve"> aan werkpakketten werken tot doelen behaald zijn</w:t>
            </w:r>
          </w:p>
        </w:tc>
        <w:tc>
          <w:tcPr>
            <w:tcW w:w="0" w:type="auto"/>
            <w:tcBorders>
              <w:top w:val="single" w:sz="24" w:space="0" w:color="4F81BD"/>
              <w:right w:val="single" w:sz="8" w:space="0" w:color="4F81BD"/>
            </w:tcBorders>
            <w:shd w:val="clear" w:color="auto" w:fill="D3DFEE"/>
            <w:tcMar>
              <w:top w:w="0" w:type="dxa"/>
              <w:left w:w="108" w:type="dxa"/>
              <w:bottom w:w="0" w:type="dxa"/>
              <w:right w:w="108" w:type="dxa"/>
            </w:tcMar>
            <w:hideMark/>
          </w:tcPr>
          <w:p w14:paraId="6C1E4DBC" w14:textId="77777777" w:rsidR="00950F38" w:rsidRDefault="00950F38" w:rsidP="00950F38">
            <w:pPr>
              <w:pStyle w:val="Normaalweb"/>
              <w:numPr>
                <w:ilvl w:val="0"/>
                <w:numId w:val="5"/>
              </w:numPr>
              <w:spacing w:before="0" w:beforeAutospacing="0" w:after="0" w:afterAutospacing="0"/>
              <w:ind w:left="927"/>
              <w:textAlignment w:val="baseline"/>
              <w:rPr>
                <w:rFonts w:ascii="Cambria" w:hAnsi="Cambria"/>
                <w:color w:val="000000"/>
              </w:rPr>
            </w:pPr>
            <w:r>
              <w:rPr>
                <w:rFonts w:ascii="Arial" w:hAnsi="Arial" w:cs="Arial"/>
                <w:color w:val="000000"/>
              </w:rPr>
              <w:t xml:space="preserve">Volgen op dashboard </w:t>
            </w:r>
            <w:proofErr w:type="spellStart"/>
            <w:r>
              <w:rPr>
                <w:rFonts w:ascii="Arial" w:hAnsi="Arial" w:cs="Arial"/>
                <w:color w:val="000000"/>
              </w:rPr>
              <w:t>Snappet</w:t>
            </w:r>
            <w:proofErr w:type="spellEnd"/>
            <w:r>
              <w:rPr>
                <w:rFonts w:ascii="Arial" w:hAnsi="Arial" w:cs="Arial"/>
                <w:color w:val="000000"/>
              </w:rPr>
              <w:t>.</w:t>
            </w:r>
          </w:p>
          <w:p w14:paraId="61990BDF" w14:textId="77777777" w:rsidR="00950F38" w:rsidRDefault="00950F38" w:rsidP="00950F38">
            <w:pPr>
              <w:pStyle w:val="Normaalweb"/>
              <w:numPr>
                <w:ilvl w:val="0"/>
                <w:numId w:val="5"/>
              </w:numPr>
              <w:spacing w:before="0" w:beforeAutospacing="0" w:after="0" w:afterAutospacing="0"/>
              <w:ind w:left="927"/>
              <w:textAlignment w:val="baseline"/>
              <w:rPr>
                <w:rFonts w:ascii="Cambria" w:hAnsi="Cambria"/>
                <w:color w:val="000000"/>
              </w:rPr>
            </w:pPr>
            <w:r>
              <w:rPr>
                <w:rFonts w:ascii="Arial" w:hAnsi="Arial" w:cs="Arial"/>
                <w:color w:val="000000"/>
              </w:rPr>
              <w:t>Doelen werkpakketten beheerst bij &gt;60% goed -&gt; doel verwijderen </w:t>
            </w:r>
          </w:p>
        </w:tc>
      </w:tr>
      <w:tr w:rsidR="00950F38" w14:paraId="7AB121DE" w14:textId="77777777" w:rsidTr="00950F38">
        <w:tc>
          <w:tcPr>
            <w:tcW w:w="0" w:type="auto"/>
            <w:tcBorders>
              <w:right w:val="single" w:sz="8" w:space="0" w:color="4F81BD"/>
            </w:tcBorders>
            <w:shd w:val="clear" w:color="auto" w:fill="FFFFFF"/>
            <w:tcMar>
              <w:top w:w="0" w:type="dxa"/>
              <w:left w:w="108" w:type="dxa"/>
              <w:bottom w:w="0" w:type="dxa"/>
              <w:right w:w="108" w:type="dxa"/>
            </w:tcMar>
            <w:hideMark/>
          </w:tcPr>
          <w:p w14:paraId="3033E7A4"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Rekenen automatiseren</w:t>
            </w:r>
          </w:p>
        </w:tc>
        <w:tc>
          <w:tcPr>
            <w:tcW w:w="0" w:type="auto"/>
            <w:tcBorders>
              <w:left w:val="single" w:sz="8" w:space="0" w:color="4F81BD"/>
            </w:tcBorders>
            <w:shd w:val="clear" w:color="auto" w:fill="FFFFFF"/>
            <w:tcMar>
              <w:top w:w="0" w:type="dxa"/>
              <w:left w:w="108" w:type="dxa"/>
              <w:bottom w:w="0" w:type="dxa"/>
              <w:right w:w="108" w:type="dxa"/>
            </w:tcMar>
            <w:hideMark/>
          </w:tcPr>
          <w:p w14:paraId="524A3BA5" w14:textId="77777777" w:rsidR="00950F38" w:rsidRDefault="00950F38">
            <w:pPr>
              <w:pStyle w:val="Normaalweb"/>
              <w:spacing w:before="0" w:beforeAutospacing="0" w:after="0" w:afterAutospacing="0"/>
              <w:ind w:left="567"/>
              <w:rPr>
                <w:rFonts w:ascii="Helvetica" w:hAnsi="Helvetica"/>
                <w:color w:val="073763"/>
                <w:sz w:val="36"/>
                <w:szCs w:val="36"/>
              </w:rPr>
            </w:pPr>
            <w:r>
              <w:rPr>
                <w:rFonts w:ascii="Arial" w:hAnsi="Arial" w:cs="Arial"/>
                <w:color w:val="000000"/>
              </w:rPr>
              <w:t>Bareka/</w:t>
            </w:r>
            <w:proofErr w:type="spellStart"/>
            <w:r>
              <w:rPr>
                <w:rFonts w:ascii="Arial" w:hAnsi="Arial" w:cs="Arial"/>
                <w:color w:val="000000"/>
              </w:rPr>
              <w:t>Snappet</w:t>
            </w:r>
            <w:proofErr w:type="spellEnd"/>
          </w:p>
        </w:tc>
        <w:tc>
          <w:tcPr>
            <w:tcW w:w="0" w:type="auto"/>
            <w:tcBorders>
              <w:right w:val="single" w:sz="8" w:space="0" w:color="4F81BD"/>
            </w:tcBorders>
            <w:shd w:val="clear" w:color="auto" w:fill="FFFFFF"/>
            <w:tcMar>
              <w:top w:w="0" w:type="dxa"/>
              <w:left w:w="108" w:type="dxa"/>
              <w:bottom w:w="0" w:type="dxa"/>
              <w:right w:w="108" w:type="dxa"/>
            </w:tcMar>
            <w:hideMark/>
          </w:tcPr>
          <w:p w14:paraId="04DF0435" w14:textId="77777777" w:rsidR="00950F38" w:rsidRDefault="00950F38">
            <w:pPr>
              <w:pStyle w:val="Normaalweb"/>
              <w:spacing w:before="0" w:beforeAutospacing="0" w:after="0" w:afterAutospacing="0"/>
              <w:ind w:left="567"/>
              <w:rPr>
                <w:rFonts w:ascii="Helvetica" w:hAnsi="Helvetica"/>
                <w:color w:val="073763"/>
                <w:sz w:val="36"/>
                <w:szCs w:val="36"/>
              </w:rPr>
            </w:pPr>
            <w:r>
              <w:rPr>
                <w:rFonts w:ascii="Arial" w:hAnsi="Arial" w:cs="Arial"/>
                <w:color w:val="000000"/>
              </w:rPr>
              <w:t xml:space="preserve">Volgens kwaliteitskaart automatiseren. Bij beheersing verder automatiseren op </w:t>
            </w:r>
            <w:proofErr w:type="spellStart"/>
            <w:r>
              <w:rPr>
                <w:rFonts w:ascii="Arial" w:hAnsi="Arial" w:cs="Arial"/>
                <w:color w:val="000000"/>
              </w:rPr>
              <w:t>Snappet</w:t>
            </w:r>
            <w:proofErr w:type="spellEnd"/>
          </w:p>
        </w:tc>
      </w:tr>
      <w:tr w:rsidR="00950F38" w14:paraId="26F7E046" w14:textId="77777777" w:rsidTr="00950F38">
        <w:tc>
          <w:tcPr>
            <w:tcW w:w="0" w:type="auto"/>
            <w:tcBorders>
              <w:right w:val="single" w:sz="8" w:space="0" w:color="4F81BD"/>
            </w:tcBorders>
            <w:shd w:val="clear" w:color="auto" w:fill="FFFFFF"/>
            <w:tcMar>
              <w:top w:w="0" w:type="dxa"/>
              <w:left w:w="108" w:type="dxa"/>
              <w:bottom w:w="0" w:type="dxa"/>
              <w:right w:w="108" w:type="dxa"/>
            </w:tcMar>
            <w:hideMark/>
          </w:tcPr>
          <w:p w14:paraId="786D3FD3"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Staal spelling</w:t>
            </w:r>
          </w:p>
        </w:tc>
        <w:tc>
          <w:tcPr>
            <w:tcW w:w="0" w:type="auto"/>
            <w:tcBorders>
              <w:left w:val="single" w:sz="8" w:space="0" w:color="4F81BD"/>
            </w:tcBorders>
            <w:shd w:val="clear" w:color="auto" w:fill="D3DFEE"/>
            <w:tcMar>
              <w:top w:w="0" w:type="dxa"/>
              <w:left w:w="108" w:type="dxa"/>
              <w:bottom w:w="0" w:type="dxa"/>
              <w:right w:w="108" w:type="dxa"/>
            </w:tcMar>
            <w:hideMark/>
          </w:tcPr>
          <w:p w14:paraId="12367D5D" w14:textId="77777777" w:rsidR="00950F38" w:rsidRDefault="00950F38" w:rsidP="00950F38">
            <w:pPr>
              <w:pStyle w:val="Normaalweb"/>
              <w:numPr>
                <w:ilvl w:val="0"/>
                <w:numId w:val="6"/>
              </w:numPr>
              <w:spacing w:before="0" w:beforeAutospacing="0" w:after="0" w:afterAutospacing="0"/>
              <w:ind w:left="927"/>
              <w:textAlignment w:val="baseline"/>
              <w:rPr>
                <w:rFonts w:ascii="Cambria" w:hAnsi="Cambria"/>
                <w:color w:val="000000"/>
              </w:rPr>
            </w:pPr>
            <w:r>
              <w:rPr>
                <w:rFonts w:ascii="Arial" w:hAnsi="Arial" w:cs="Arial"/>
                <w:color w:val="000000"/>
              </w:rPr>
              <w:t>Herhalingslessen niet meedoen</w:t>
            </w:r>
          </w:p>
          <w:p w14:paraId="4F740810" w14:textId="77777777" w:rsidR="00950F38" w:rsidRDefault="00950F38" w:rsidP="00950F38">
            <w:pPr>
              <w:pStyle w:val="Normaalweb"/>
              <w:numPr>
                <w:ilvl w:val="0"/>
                <w:numId w:val="6"/>
              </w:numPr>
              <w:spacing w:before="0" w:beforeAutospacing="0" w:after="0" w:afterAutospacing="0"/>
              <w:ind w:left="927"/>
              <w:textAlignment w:val="baseline"/>
              <w:rPr>
                <w:rFonts w:ascii="Cambria" w:hAnsi="Cambria"/>
                <w:color w:val="000000"/>
              </w:rPr>
            </w:pPr>
            <w:r>
              <w:rPr>
                <w:rFonts w:ascii="Arial" w:hAnsi="Arial" w:cs="Arial"/>
                <w:color w:val="000000"/>
              </w:rPr>
              <w:t>Nieuwe afspraak meedoen</w:t>
            </w:r>
          </w:p>
          <w:p w14:paraId="31663F41" w14:textId="77777777" w:rsidR="00950F38" w:rsidRDefault="00950F38" w:rsidP="00950F38">
            <w:pPr>
              <w:pStyle w:val="Normaalweb"/>
              <w:numPr>
                <w:ilvl w:val="0"/>
                <w:numId w:val="6"/>
              </w:numPr>
              <w:spacing w:before="0" w:beforeAutospacing="0" w:after="0" w:afterAutospacing="0"/>
              <w:ind w:left="927"/>
              <w:textAlignment w:val="baseline"/>
              <w:rPr>
                <w:rFonts w:ascii="Cambria" w:hAnsi="Cambria"/>
                <w:color w:val="000000"/>
              </w:rPr>
            </w:pPr>
            <w:r>
              <w:rPr>
                <w:rFonts w:ascii="Arial" w:hAnsi="Arial" w:cs="Arial"/>
                <w:color w:val="000000"/>
              </w:rPr>
              <w:t>Werkwoordspelling en grammatica wel meedoen</w:t>
            </w:r>
          </w:p>
          <w:p w14:paraId="3A957A9A" w14:textId="77777777" w:rsidR="00950F38" w:rsidRDefault="00950F38" w:rsidP="00950F38">
            <w:pPr>
              <w:pStyle w:val="Normaalweb"/>
              <w:numPr>
                <w:ilvl w:val="0"/>
                <w:numId w:val="6"/>
              </w:numPr>
              <w:spacing w:before="0" w:beforeAutospacing="0" w:after="0" w:afterAutospacing="0"/>
              <w:ind w:left="927"/>
              <w:textAlignment w:val="baseline"/>
              <w:rPr>
                <w:rFonts w:ascii="Cambria" w:hAnsi="Cambria"/>
                <w:color w:val="000000"/>
              </w:rPr>
            </w:pPr>
            <w:r>
              <w:rPr>
                <w:rFonts w:ascii="Arial" w:hAnsi="Arial" w:cs="Arial"/>
                <w:color w:val="000000"/>
              </w:rPr>
              <w:t>*** opdrachten doen </w:t>
            </w:r>
          </w:p>
        </w:tc>
        <w:tc>
          <w:tcPr>
            <w:tcW w:w="0" w:type="auto"/>
            <w:tcBorders>
              <w:right w:val="single" w:sz="8" w:space="0" w:color="4F81BD"/>
            </w:tcBorders>
            <w:shd w:val="clear" w:color="auto" w:fill="D3DFEE"/>
            <w:tcMar>
              <w:top w:w="0" w:type="dxa"/>
              <w:left w:w="108" w:type="dxa"/>
              <w:bottom w:w="0" w:type="dxa"/>
              <w:right w:w="108" w:type="dxa"/>
            </w:tcMar>
            <w:hideMark/>
          </w:tcPr>
          <w:p w14:paraId="138D458F"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Eisen stellen aan het niveau van de *** opdrachten</w:t>
            </w:r>
          </w:p>
          <w:p w14:paraId="2DB229BC"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 xml:space="preserve">Lln. doen les 1 en 3 mee. </w:t>
            </w:r>
            <w:proofErr w:type="spellStart"/>
            <w:r>
              <w:rPr>
                <w:rFonts w:ascii="Arial" w:hAnsi="Arial" w:cs="Arial"/>
                <w:color w:val="000000"/>
              </w:rPr>
              <w:t>Lkr</w:t>
            </w:r>
            <w:proofErr w:type="spellEnd"/>
            <w:r>
              <w:rPr>
                <w:rFonts w:ascii="Arial" w:hAnsi="Arial" w:cs="Arial"/>
                <w:color w:val="000000"/>
              </w:rPr>
              <w:t>. bepaalt welke opdracht(en) er gemaakt worden</w:t>
            </w:r>
          </w:p>
        </w:tc>
      </w:tr>
      <w:tr w:rsidR="00950F38" w14:paraId="2D1C5EC5" w14:textId="77777777" w:rsidTr="00950F38">
        <w:tc>
          <w:tcPr>
            <w:tcW w:w="0" w:type="auto"/>
            <w:tcBorders>
              <w:right w:val="single" w:sz="8" w:space="0" w:color="4F81BD"/>
            </w:tcBorders>
            <w:shd w:val="clear" w:color="auto" w:fill="FFFFFF"/>
            <w:tcMar>
              <w:top w:w="0" w:type="dxa"/>
              <w:left w:w="108" w:type="dxa"/>
              <w:bottom w:w="0" w:type="dxa"/>
              <w:right w:w="108" w:type="dxa"/>
            </w:tcMar>
            <w:hideMark/>
          </w:tcPr>
          <w:p w14:paraId="0E63A224"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Staal taal</w:t>
            </w:r>
          </w:p>
        </w:tc>
        <w:tc>
          <w:tcPr>
            <w:tcW w:w="0" w:type="auto"/>
            <w:tcBorders>
              <w:left w:val="single" w:sz="8" w:space="0" w:color="4F81BD"/>
            </w:tcBorders>
            <w:shd w:val="clear" w:color="auto" w:fill="FFFFFF"/>
            <w:tcMar>
              <w:top w:w="0" w:type="dxa"/>
              <w:left w:w="108" w:type="dxa"/>
              <w:bottom w:w="0" w:type="dxa"/>
              <w:right w:w="108" w:type="dxa"/>
            </w:tcMar>
            <w:hideMark/>
          </w:tcPr>
          <w:p w14:paraId="1F500836"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Gewoon meedoen</w:t>
            </w:r>
          </w:p>
        </w:tc>
        <w:tc>
          <w:tcPr>
            <w:tcW w:w="0" w:type="auto"/>
            <w:tcBorders>
              <w:right w:val="single" w:sz="8" w:space="0" w:color="4F81BD"/>
            </w:tcBorders>
            <w:shd w:val="clear" w:color="auto" w:fill="FFFFFF"/>
            <w:tcMar>
              <w:top w:w="0" w:type="dxa"/>
              <w:left w:w="108" w:type="dxa"/>
              <w:bottom w:w="0" w:type="dxa"/>
              <w:right w:w="108" w:type="dxa"/>
            </w:tcMar>
            <w:hideMark/>
          </w:tcPr>
          <w:p w14:paraId="5C57BDE2"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Hoge eisen stellen aan het niveau</w:t>
            </w:r>
          </w:p>
        </w:tc>
      </w:tr>
      <w:tr w:rsidR="00950F38" w14:paraId="590B1BD4" w14:textId="77777777" w:rsidTr="00950F38">
        <w:tc>
          <w:tcPr>
            <w:tcW w:w="0" w:type="auto"/>
            <w:tcBorders>
              <w:right w:val="single" w:sz="8" w:space="0" w:color="4F81BD"/>
            </w:tcBorders>
            <w:shd w:val="clear" w:color="auto" w:fill="FFFFFF"/>
            <w:tcMar>
              <w:top w:w="0" w:type="dxa"/>
              <w:left w:w="108" w:type="dxa"/>
              <w:bottom w:w="0" w:type="dxa"/>
              <w:right w:w="108" w:type="dxa"/>
            </w:tcMar>
            <w:hideMark/>
          </w:tcPr>
          <w:p w14:paraId="346C72F9"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Begrijpend lezen</w:t>
            </w:r>
          </w:p>
        </w:tc>
        <w:tc>
          <w:tcPr>
            <w:tcW w:w="0" w:type="auto"/>
            <w:tcBorders>
              <w:left w:val="single" w:sz="8" w:space="0" w:color="4F81BD"/>
            </w:tcBorders>
            <w:shd w:val="clear" w:color="auto" w:fill="D3DFEE"/>
            <w:tcMar>
              <w:top w:w="0" w:type="dxa"/>
              <w:left w:w="108" w:type="dxa"/>
              <w:bottom w:w="0" w:type="dxa"/>
              <w:right w:w="108" w:type="dxa"/>
            </w:tcMar>
            <w:hideMark/>
          </w:tcPr>
          <w:p w14:paraId="3F839845"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Gewoon meedoen</w:t>
            </w:r>
          </w:p>
        </w:tc>
        <w:tc>
          <w:tcPr>
            <w:tcW w:w="0" w:type="auto"/>
            <w:tcBorders>
              <w:right w:val="single" w:sz="8" w:space="0" w:color="4F81BD"/>
            </w:tcBorders>
            <w:shd w:val="clear" w:color="auto" w:fill="D3DFEE"/>
            <w:tcMar>
              <w:top w:w="0" w:type="dxa"/>
              <w:left w:w="108" w:type="dxa"/>
              <w:bottom w:w="0" w:type="dxa"/>
              <w:right w:w="108" w:type="dxa"/>
            </w:tcMar>
            <w:hideMark/>
          </w:tcPr>
          <w:p w14:paraId="3675526E" w14:textId="77777777" w:rsidR="00950F38" w:rsidRDefault="00950F38" w:rsidP="00950F38">
            <w:pPr>
              <w:pStyle w:val="Normaalweb"/>
              <w:numPr>
                <w:ilvl w:val="0"/>
                <w:numId w:val="7"/>
              </w:numPr>
              <w:spacing w:before="0" w:beforeAutospacing="0" w:after="0" w:afterAutospacing="0"/>
              <w:ind w:left="927"/>
              <w:textAlignment w:val="baseline"/>
              <w:rPr>
                <w:rFonts w:ascii="Cambria" w:hAnsi="Cambria"/>
                <w:color w:val="000000"/>
              </w:rPr>
            </w:pPr>
            <w:r>
              <w:rPr>
                <w:rFonts w:ascii="Arial" w:hAnsi="Arial" w:cs="Arial"/>
                <w:color w:val="000000"/>
              </w:rPr>
              <w:t>Eventueel met een maatje laten werken</w:t>
            </w:r>
          </w:p>
          <w:p w14:paraId="4DE804C0" w14:textId="77777777" w:rsidR="00950F38" w:rsidRDefault="00950F38" w:rsidP="00950F38">
            <w:pPr>
              <w:pStyle w:val="Normaalweb"/>
              <w:numPr>
                <w:ilvl w:val="0"/>
                <w:numId w:val="7"/>
              </w:numPr>
              <w:spacing w:before="0" w:beforeAutospacing="0" w:after="0" w:afterAutospacing="0"/>
              <w:ind w:left="927"/>
              <w:textAlignment w:val="baseline"/>
              <w:rPr>
                <w:rFonts w:ascii="Cambria" w:hAnsi="Cambria"/>
                <w:color w:val="000000"/>
              </w:rPr>
            </w:pPr>
            <w:r>
              <w:rPr>
                <w:rFonts w:ascii="Arial" w:hAnsi="Arial" w:cs="Arial"/>
                <w:color w:val="000000"/>
              </w:rPr>
              <w:lastRenderedPageBreak/>
              <w:t>Hoge eisen stellen aan opdrachten en zelfstandigheid</w:t>
            </w:r>
          </w:p>
        </w:tc>
      </w:tr>
      <w:tr w:rsidR="00950F38" w14:paraId="06BD9892" w14:textId="77777777" w:rsidTr="00950F38">
        <w:tc>
          <w:tcPr>
            <w:tcW w:w="0" w:type="auto"/>
            <w:tcBorders>
              <w:right w:val="single" w:sz="8" w:space="0" w:color="4F81BD"/>
            </w:tcBorders>
            <w:shd w:val="clear" w:color="auto" w:fill="FFFFFF"/>
            <w:tcMar>
              <w:top w:w="0" w:type="dxa"/>
              <w:left w:w="108" w:type="dxa"/>
              <w:bottom w:w="0" w:type="dxa"/>
              <w:right w:w="108" w:type="dxa"/>
            </w:tcMar>
            <w:hideMark/>
          </w:tcPr>
          <w:p w14:paraId="1A378B4E"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Toetsen</w:t>
            </w:r>
          </w:p>
        </w:tc>
        <w:tc>
          <w:tcPr>
            <w:tcW w:w="0" w:type="auto"/>
            <w:tcBorders>
              <w:left w:val="single" w:sz="8" w:space="0" w:color="4F81BD"/>
            </w:tcBorders>
            <w:shd w:val="clear" w:color="auto" w:fill="FFFFFF"/>
            <w:tcMar>
              <w:top w:w="0" w:type="dxa"/>
              <w:left w:w="108" w:type="dxa"/>
              <w:bottom w:w="0" w:type="dxa"/>
              <w:right w:w="108" w:type="dxa"/>
            </w:tcMar>
            <w:hideMark/>
          </w:tcPr>
          <w:p w14:paraId="5FE7E967"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Alles meedoen</w:t>
            </w:r>
          </w:p>
        </w:tc>
        <w:tc>
          <w:tcPr>
            <w:tcW w:w="0" w:type="auto"/>
            <w:tcBorders>
              <w:right w:val="single" w:sz="8" w:space="0" w:color="4F81BD"/>
            </w:tcBorders>
            <w:shd w:val="clear" w:color="auto" w:fill="FFFFFF"/>
            <w:tcMar>
              <w:top w:w="0" w:type="dxa"/>
              <w:left w:w="108" w:type="dxa"/>
              <w:bottom w:w="0" w:type="dxa"/>
              <w:right w:w="108" w:type="dxa"/>
            </w:tcMar>
            <w:hideMark/>
          </w:tcPr>
          <w:p w14:paraId="5EF20BDA"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Beoordeling hetzelfde</w:t>
            </w:r>
          </w:p>
        </w:tc>
      </w:tr>
      <w:tr w:rsidR="00950F38" w14:paraId="56F33C26" w14:textId="77777777" w:rsidTr="00950F38">
        <w:tc>
          <w:tcPr>
            <w:tcW w:w="0" w:type="auto"/>
            <w:tcBorders>
              <w:right w:val="single" w:sz="8" w:space="0" w:color="4F81BD"/>
            </w:tcBorders>
            <w:shd w:val="clear" w:color="auto" w:fill="FFFFFF"/>
            <w:tcMar>
              <w:top w:w="0" w:type="dxa"/>
              <w:left w:w="108" w:type="dxa"/>
              <w:bottom w:w="0" w:type="dxa"/>
              <w:right w:w="108" w:type="dxa"/>
            </w:tcMar>
            <w:hideMark/>
          </w:tcPr>
          <w:p w14:paraId="3292BB82"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b/>
                <w:bCs/>
                <w:color w:val="000000"/>
              </w:rPr>
              <w:t>Technisch lezen</w:t>
            </w:r>
          </w:p>
        </w:tc>
        <w:tc>
          <w:tcPr>
            <w:tcW w:w="0" w:type="auto"/>
            <w:tcBorders>
              <w:left w:val="single" w:sz="8" w:space="0" w:color="4F81BD"/>
            </w:tcBorders>
            <w:shd w:val="clear" w:color="auto" w:fill="D3DFEE"/>
            <w:tcMar>
              <w:top w:w="0" w:type="dxa"/>
              <w:left w:w="108" w:type="dxa"/>
              <w:bottom w:w="0" w:type="dxa"/>
              <w:right w:w="108" w:type="dxa"/>
            </w:tcMar>
            <w:hideMark/>
          </w:tcPr>
          <w:p w14:paraId="423032FB"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Niet meedoen</w:t>
            </w:r>
          </w:p>
        </w:tc>
        <w:tc>
          <w:tcPr>
            <w:tcW w:w="0" w:type="auto"/>
            <w:tcBorders>
              <w:right w:val="single" w:sz="8" w:space="0" w:color="4F81BD"/>
            </w:tcBorders>
            <w:shd w:val="clear" w:color="auto" w:fill="D3DFEE"/>
            <w:tcMar>
              <w:top w:w="0" w:type="dxa"/>
              <w:left w:w="108" w:type="dxa"/>
              <w:bottom w:w="0" w:type="dxa"/>
              <w:right w:w="108" w:type="dxa"/>
            </w:tcMar>
            <w:hideMark/>
          </w:tcPr>
          <w:p w14:paraId="4E20AF55" w14:textId="77777777" w:rsidR="00950F38" w:rsidRDefault="00950F38">
            <w:pPr>
              <w:pStyle w:val="Normaalweb"/>
              <w:spacing w:before="0" w:beforeAutospacing="0" w:after="0" w:afterAutospacing="0"/>
              <w:rPr>
                <w:rFonts w:ascii="Helvetica" w:hAnsi="Helvetica"/>
                <w:color w:val="073763"/>
                <w:sz w:val="36"/>
                <w:szCs w:val="36"/>
              </w:rPr>
            </w:pPr>
            <w:r>
              <w:rPr>
                <w:rFonts w:ascii="Arial" w:hAnsi="Arial" w:cs="Arial"/>
                <w:color w:val="000000"/>
              </w:rPr>
              <w:t>-</w:t>
            </w:r>
          </w:p>
        </w:tc>
      </w:tr>
    </w:tbl>
    <w:p w14:paraId="1D1A6E15" w14:textId="77777777" w:rsidR="00950F38" w:rsidRDefault="00950F38">
      <w:pPr>
        <w:rPr>
          <w:rFonts w:ascii="Arial" w:eastAsia="Arial" w:hAnsi="Arial" w:cs="Arial"/>
        </w:rPr>
      </w:pPr>
    </w:p>
    <w:p w14:paraId="68395E8A" w14:textId="77777777" w:rsidR="008E09DE" w:rsidRDefault="00D70094">
      <w:pPr>
        <w:rPr>
          <w:rFonts w:ascii="Arial" w:eastAsia="Arial" w:hAnsi="Arial" w:cs="Arial"/>
        </w:rPr>
      </w:pPr>
      <w:r>
        <w:rPr>
          <w:rFonts w:ascii="Arial" w:eastAsia="Arial" w:hAnsi="Arial" w:cs="Arial"/>
        </w:rPr>
        <w:t xml:space="preserve">De leerling krijgt de lessen rekenen, taal, spelling en begrijpend lezen aangeboden via bovenstaand schema. Hierin kiest de leerkracht (eventueel in overleg met IB) of hierbij nog basisopdrachten gemaakt moeten worden of dat er nog verder </w:t>
      </w:r>
      <w:proofErr w:type="spellStart"/>
      <w:r>
        <w:rPr>
          <w:rFonts w:ascii="Arial" w:eastAsia="Arial" w:hAnsi="Arial" w:cs="Arial"/>
        </w:rPr>
        <w:t>gecompact</w:t>
      </w:r>
      <w:proofErr w:type="spellEnd"/>
      <w:r>
        <w:rPr>
          <w:rFonts w:ascii="Arial" w:eastAsia="Arial" w:hAnsi="Arial" w:cs="Arial"/>
        </w:rPr>
        <w:t xml:space="preserve"> kan wor</w:t>
      </w:r>
      <w:r>
        <w:rPr>
          <w:rFonts w:ascii="Arial" w:eastAsia="Arial" w:hAnsi="Arial" w:cs="Arial"/>
        </w:rPr>
        <w:t xml:space="preserve">den. De tijd die extra vrijkomt wordt opgevuld door opdrachten van Levelwerk. Daarvoor gebruik je het werk en de formulieren zoals beschreven per blok in de handleiding van Levelwerk. </w:t>
      </w:r>
    </w:p>
    <w:p w14:paraId="7BECCDBD" w14:textId="77777777" w:rsidR="008E09DE" w:rsidRDefault="008E09DE">
      <w:pPr>
        <w:rPr>
          <w:rFonts w:ascii="Arial" w:eastAsia="Arial" w:hAnsi="Arial" w:cs="Arial"/>
        </w:rPr>
      </w:pPr>
    </w:p>
    <w:p w14:paraId="469DC44B" w14:textId="77777777" w:rsidR="008E09DE" w:rsidRDefault="00D70094">
      <w:pPr>
        <w:rPr>
          <w:rFonts w:ascii="Arial" w:eastAsia="Arial" w:hAnsi="Arial" w:cs="Arial"/>
        </w:rPr>
      </w:pPr>
      <w:r>
        <w:rPr>
          <w:rFonts w:ascii="Arial" w:eastAsia="Arial" w:hAnsi="Arial" w:cs="Arial"/>
        </w:rPr>
        <w:t xml:space="preserve">De projecten die door de leerlingen gemaakt worden,  krijgen een plek </w:t>
      </w:r>
      <w:r>
        <w:rPr>
          <w:rFonts w:ascii="Arial" w:eastAsia="Arial" w:hAnsi="Arial" w:cs="Arial"/>
        </w:rPr>
        <w:t>in de klas middels een presentatie of door deze op te hangen. Het werk wordt beoordeeld op proces en product en er komt een verwijzing in het rapport.</w:t>
      </w:r>
    </w:p>
    <w:p w14:paraId="2D805C2C" w14:textId="77777777" w:rsidR="008E09DE" w:rsidRDefault="008E09DE">
      <w:pPr>
        <w:rPr>
          <w:rFonts w:ascii="Arial" w:eastAsia="Arial" w:hAnsi="Arial" w:cs="Arial"/>
        </w:rPr>
      </w:pPr>
    </w:p>
    <w:p w14:paraId="305CBF2E" w14:textId="77777777" w:rsidR="008E09DE" w:rsidRDefault="00D70094">
      <w:pPr>
        <w:rPr>
          <w:rFonts w:ascii="Arial" w:eastAsia="Arial" w:hAnsi="Arial" w:cs="Arial"/>
        </w:rPr>
      </w:pPr>
      <w:r>
        <w:rPr>
          <w:rFonts w:ascii="Arial" w:eastAsia="Arial" w:hAnsi="Arial" w:cs="Arial"/>
        </w:rPr>
        <w:t>Leerlingen kijken zelf hun werk na, dit wordt steekproefsgewijs gecontroleerd. Een keer in de week vindt</w:t>
      </w:r>
      <w:r>
        <w:rPr>
          <w:rFonts w:ascii="Arial" w:eastAsia="Arial" w:hAnsi="Arial" w:cs="Arial"/>
        </w:rPr>
        <w:t xml:space="preserve"> er een procesevaluatie plaats met de leerkracht .Met leerlingen die structureel hun werk niet af hebben wordt een gesprek  gehouden om te kijken hoe we dit aan kunnen pakken.</w:t>
      </w:r>
    </w:p>
    <w:p w14:paraId="711F0E37" w14:textId="77777777" w:rsidR="008E09DE" w:rsidRDefault="008E09DE">
      <w:pPr>
        <w:rPr>
          <w:rFonts w:ascii="Arial" w:eastAsia="Arial" w:hAnsi="Arial" w:cs="Arial"/>
        </w:rPr>
      </w:pPr>
    </w:p>
    <w:p w14:paraId="4F715143"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Uitvoering - Eigenaarschap</w:t>
      </w:r>
    </w:p>
    <w:p w14:paraId="494745CA" w14:textId="77777777" w:rsidR="008E09DE" w:rsidRDefault="00D70094">
      <w:pPr>
        <w:rPr>
          <w:rFonts w:ascii="Arial" w:eastAsia="Arial" w:hAnsi="Arial" w:cs="Arial"/>
        </w:rPr>
      </w:pPr>
      <w:r>
        <w:rPr>
          <w:rFonts w:ascii="Arial" w:eastAsia="Arial" w:hAnsi="Arial" w:cs="Arial"/>
        </w:rPr>
        <w:t xml:space="preserve">Het beleidsplan wordt bewaakt en bijgewerkt door de </w:t>
      </w:r>
      <w:r>
        <w:rPr>
          <w:rFonts w:ascii="Arial" w:eastAsia="Arial" w:hAnsi="Arial" w:cs="Arial"/>
        </w:rPr>
        <w:t>HB Commissie/IB. Haar taken zijn:</w:t>
      </w:r>
    </w:p>
    <w:p w14:paraId="4E4D370A" w14:textId="77777777" w:rsidR="008E09DE" w:rsidRDefault="00D70094">
      <w:pPr>
        <w:numPr>
          <w:ilvl w:val="0"/>
          <w:numId w:val="1"/>
        </w:numPr>
      </w:pPr>
      <w:r>
        <w:rPr>
          <w:rFonts w:ascii="Arial" w:eastAsia="Arial" w:hAnsi="Arial" w:cs="Arial"/>
        </w:rPr>
        <w:t>Waar nodig bijwerken van het beleidsplan</w:t>
      </w:r>
    </w:p>
    <w:p w14:paraId="0345609D" w14:textId="77777777" w:rsidR="008E09DE" w:rsidRDefault="00D70094">
      <w:pPr>
        <w:numPr>
          <w:ilvl w:val="0"/>
          <w:numId w:val="1"/>
        </w:numPr>
      </w:pPr>
      <w:r>
        <w:rPr>
          <w:rFonts w:ascii="Arial" w:eastAsia="Arial" w:hAnsi="Arial" w:cs="Arial"/>
        </w:rPr>
        <w:t>Adviseren van collega’s</w:t>
      </w:r>
    </w:p>
    <w:p w14:paraId="179822AE" w14:textId="6ECE55F7" w:rsidR="008E09DE" w:rsidRDefault="00D70094">
      <w:pPr>
        <w:numPr>
          <w:ilvl w:val="0"/>
          <w:numId w:val="1"/>
        </w:numPr>
      </w:pPr>
      <w:r>
        <w:rPr>
          <w:rFonts w:ascii="Arial" w:eastAsia="Arial" w:hAnsi="Arial" w:cs="Arial"/>
        </w:rPr>
        <w:t xml:space="preserve">Het begeleiden en invullen van actie/handelingsplannen voor specifieke leerlingen </w:t>
      </w:r>
      <w:r>
        <w:rPr>
          <w:rFonts w:ascii="Arial" w:eastAsia="Arial" w:hAnsi="Arial" w:cs="Arial"/>
        </w:rPr>
        <w:t xml:space="preserve"> IB/leerkracht</w:t>
      </w:r>
    </w:p>
    <w:p w14:paraId="4277372B" w14:textId="77777777" w:rsidR="008E09DE" w:rsidRDefault="00D70094">
      <w:pPr>
        <w:numPr>
          <w:ilvl w:val="0"/>
          <w:numId w:val="1"/>
        </w:numPr>
      </w:pPr>
      <w:r>
        <w:rPr>
          <w:rFonts w:ascii="Arial" w:eastAsia="Arial" w:hAnsi="Arial" w:cs="Arial"/>
        </w:rPr>
        <w:t>Begeleiden van lastige signalerings</w:t>
      </w:r>
      <w:r>
        <w:rPr>
          <w:rFonts w:ascii="Arial" w:eastAsia="Arial" w:hAnsi="Arial" w:cs="Arial"/>
        </w:rPr>
        <w:t>gevallen IB</w:t>
      </w:r>
    </w:p>
    <w:p w14:paraId="728C41D0" w14:textId="267A3041" w:rsidR="008E09DE" w:rsidRPr="00950F38" w:rsidRDefault="00D70094">
      <w:pPr>
        <w:numPr>
          <w:ilvl w:val="0"/>
          <w:numId w:val="1"/>
        </w:numPr>
      </w:pPr>
      <w:r>
        <w:rPr>
          <w:rFonts w:ascii="Arial" w:eastAsia="Arial" w:hAnsi="Arial" w:cs="Arial"/>
        </w:rPr>
        <w:t>2-maal per jaar evaluatie uitvoeren  IB</w:t>
      </w:r>
      <w:r w:rsidR="00950F38">
        <w:rPr>
          <w:rFonts w:ascii="Arial" w:eastAsia="Arial" w:hAnsi="Arial" w:cs="Arial"/>
        </w:rPr>
        <w:t>/commissie</w:t>
      </w:r>
    </w:p>
    <w:p w14:paraId="3899ED87" w14:textId="77777777" w:rsidR="00950F38" w:rsidRDefault="00950F38">
      <w:pPr>
        <w:numPr>
          <w:ilvl w:val="0"/>
          <w:numId w:val="1"/>
        </w:numPr>
      </w:pPr>
    </w:p>
    <w:p w14:paraId="3E67AFA9" w14:textId="77777777" w:rsidR="008E09DE" w:rsidRDefault="00D70094">
      <w:pPr>
        <w:rPr>
          <w:rFonts w:ascii="Arial" w:eastAsia="Arial" w:hAnsi="Arial" w:cs="Arial"/>
        </w:rPr>
      </w:pPr>
      <w:r>
        <w:rPr>
          <w:rFonts w:ascii="Arial" w:eastAsia="Arial" w:hAnsi="Arial" w:cs="Arial"/>
        </w:rPr>
        <w:t>De commissie wordt bemand door:</w:t>
      </w:r>
    </w:p>
    <w:p w14:paraId="2ACACC26" w14:textId="77777777" w:rsidR="008E09DE" w:rsidRDefault="00D70094">
      <w:pPr>
        <w:numPr>
          <w:ilvl w:val="0"/>
          <w:numId w:val="1"/>
        </w:numPr>
      </w:pPr>
      <w:r>
        <w:rPr>
          <w:rFonts w:ascii="Arial" w:eastAsia="Arial" w:hAnsi="Arial" w:cs="Arial"/>
        </w:rPr>
        <w:t>Een lid van de directie</w:t>
      </w:r>
    </w:p>
    <w:p w14:paraId="41069AE8" w14:textId="77777777" w:rsidR="008E09DE" w:rsidRDefault="00D70094">
      <w:pPr>
        <w:numPr>
          <w:ilvl w:val="0"/>
          <w:numId w:val="1"/>
        </w:numPr>
      </w:pPr>
      <w:r>
        <w:rPr>
          <w:rFonts w:ascii="Arial" w:eastAsia="Arial" w:hAnsi="Arial" w:cs="Arial"/>
        </w:rPr>
        <w:t>IB ’er</w:t>
      </w:r>
    </w:p>
    <w:p w14:paraId="35718C9A" w14:textId="77777777" w:rsidR="008E09DE" w:rsidRDefault="00D70094">
      <w:pPr>
        <w:numPr>
          <w:ilvl w:val="0"/>
          <w:numId w:val="1"/>
        </w:numPr>
      </w:pPr>
      <w:r>
        <w:rPr>
          <w:rFonts w:ascii="Arial" w:eastAsia="Arial" w:hAnsi="Arial" w:cs="Arial"/>
        </w:rPr>
        <w:t>Vertegenwoordiger Kleuters</w:t>
      </w:r>
    </w:p>
    <w:p w14:paraId="602BAD03" w14:textId="77777777" w:rsidR="008E09DE" w:rsidRDefault="00D70094">
      <w:pPr>
        <w:numPr>
          <w:ilvl w:val="0"/>
          <w:numId w:val="1"/>
        </w:numPr>
      </w:pPr>
      <w:r>
        <w:rPr>
          <w:rFonts w:ascii="Arial" w:eastAsia="Arial" w:hAnsi="Arial" w:cs="Arial"/>
        </w:rPr>
        <w:t>Vertegenwoordiger Onderbouw</w:t>
      </w:r>
    </w:p>
    <w:p w14:paraId="0699275B" w14:textId="77777777" w:rsidR="008E09DE" w:rsidRDefault="00D70094">
      <w:pPr>
        <w:numPr>
          <w:ilvl w:val="0"/>
          <w:numId w:val="1"/>
        </w:numPr>
      </w:pPr>
      <w:r>
        <w:rPr>
          <w:rFonts w:ascii="Arial" w:eastAsia="Arial" w:hAnsi="Arial" w:cs="Arial"/>
        </w:rPr>
        <w:t>Vertegenwoordiger Bovenbouw</w:t>
      </w:r>
    </w:p>
    <w:p w14:paraId="3C878AAD" w14:textId="77777777" w:rsidR="008E09DE" w:rsidRDefault="008E09DE">
      <w:pPr>
        <w:rPr>
          <w:rFonts w:ascii="Arial" w:eastAsia="Arial" w:hAnsi="Arial" w:cs="Arial"/>
        </w:rPr>
      </w:pPr>
    </w:p>
    <w:p w14:paraId="36DFE6AA"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Uitvoering - Communicatie</w:t>
      </w:r>
    </w:p>
    <w:p w14:paraId="46A0DD1A" w14:textId="77777777" w:rsidR="008E09DE" w:rsidRDefault="00D70094">
      <w:pPr>
        <w:rPr>
          <w:rFonts w:ascii="Arial" w:eastAsia="Arial" w:hAnsi="Arial" w:cs="Arial"/>
          <w:b/>
        </w:rPr>
      </w:pPr>
      <w:r>
        <w:rPr>
          <w:rFonts w:ascii="Arial" w:eastAsia="Arial" w:hAnsi="Arial" w:cs="Arial"/>
          <w:b/>
        </w:rPr>
        <w:t>Richting leerlingen en ouders</w:t>
      </w:r>
    </w:p>
    <w:p w14:paraId="244F0404" w14:textId="77777777" w:rsidR="008E09DE" w:rsidRDefault="00D70094">
      <w:pPr>
        <w:rPr>
          <w:rFonts w:ascii="Arial" w:eastAsia="Arial" w:hAnsi="Arial" w:cs="Arial"/>
        </w:rPr>
      </w:pPr>
      <w:r>
        <w:rPr>
          <w:rFonts w:ascii="Arial" w:eastAsia="Arial" w:hAnsi="Arial" w:cs="Arial"/>
        </w:rPr>
        <w:t>De communicatie rondom de leerling loopt normaal gesproken via de groepsleerkracht.  De leerkracht blijft hoofdverantwoordelijk  voor het leerproces van de leerling.</w:t>
      </w:r>
    </w:p>
    <w:p w14:paraId="0659D191" w14:textId="77777777" w:rsidR="008E09DE" w:rsidRDefault="00D70094">
      <w:pPr>
        <w:rPr>
          <w:rFonts w:ascii="Arial" w:eastAsia="Arial" w:hAnsi="Arial" w:cs="Arial"/>
        </w:rPr>
      </w:pPr>
      <w:r>
        <w:rPr>
          <w:rFonts w:ascii="Arial" w:eastAsia="Arial" w:hAnsi="Arial" w:cs="Arial"/>
        </w:rPr>
        <w:t xml:space="preserve"> </w:t>
      </w:r>
    </w:p>
    <w:p w14:paraId="1CFF7D44" w14:textId="77777777" w:rsidR="008E09DE" w:rsidRDefault="00D70094">
      <w:pPr>
        <w:rPr>
          <w:rFonts w:ascii="Arial" w:eastAsia="Arial" w:hAnsi="Arial" w:cs="Arial"/>
        </w:rPr>
      </w:pPr>
      <w:bookmarkStart w:id="0" w:name="_GoBack"/>
      <w:bookmarkEnd w:id="0"/>
      <w:r>
        <w:rPr>
          <w:rFonts w:ascii="Arial" w:eastAsia="Arial" w:hAnsi="Arial" w:cs="Arial"/>
        </w:rPr>
        <w:t>Leerlingen die in Levelwerk werken krijgen een ouderinformatiebrief mee naar huis.</w:t>
      </w:r>
    </w:p>
    <w:p w14:paraId="107556EC" w14:textId="77777777" w:rsidR="008E09DE" w:rsidRDefault="00D70094">
      <w:pPr>
        <w:rPr>
          <w:rFonts w:ascii="Arial" w:eastAsia="Arial" w:hAnsi="Arial" w:cs="Arial"/>
        </w:rPr>
      </w:pPr>
      <w:r>
        <w:rPr>
          <w:rFonts w:ascii="Arial" w:eastAsia="Arial" w:hAnsi="Arial" w:cs="Arial"/>
        </w:rPr>
        <w:t>De beoordeling staat op het rapport. Tijdens de oudergesprekken</w:t>
      </w:r>
      <w:r>
        <w:rPr>
          <w:rFonts w:ascii="Arial" w:eastAsia="Arial" w:hAnsi="Arial" w:cs="Arial"/>
        </w:rPr>
        <w:t xml:space="preserve"> worden de resultaten  besproken.</w:t>
      </w:r>
    </w:p>
    <w:p w14:paraId="00945E93" w14:textId="77777777" w:rsidR="008E09DE" w:rsidRDefault="008E09DE">
      <w:pPr>
        <w:rPr>
          <w:rFonts w:ascii="Arial" w:eastAsia="Arial" w:hAnsi="Arial" w:cs="Arial"/>
        </w:rPr>
      </w:pPr>
    </w:p>
    <w:p w14:paraId="56FCE1C7" w14:textId="77777777" w:rsidR="008E09DE" w:rsidRDefault="008E09DE">
      <w:pPr>
        <w:rPr>
          <w:rFonts w:ascii="Arial" w:eastAsia="Arial" w:hAnsi="Arial" w:cs="Arial"/>
        </w:rPr>
      </w:pPr>
    </w:p>
    <w:p w14:paraId="3E6E67DC" w14:textId="77777777" w:rsidR="008E09DE" w:rsidRDefault="00D70094">
      <w:pPr>
        <w:rPr>
          <w:rFonts w:ascii="Arial" w:eastAsia="Arial" w:hAnsi="Arial" w:cs="Arial"/>
        </w:rPr>
      </w:pPr>
      <w:r>
        <w:rPr>
          <w:rFonts w:ascii="Arial" w:eastAsia="Arial" w:hAnsi="Arial" w:cs="Arial"/>
        </w:rPr>
        <w:t xml:space="preserve">Ouders en leerlingen kunnen hun  klachten, opmerkingen en suggesties kwijt op; </w:t>
      </w:r>
      <w:hyperlink r:id="rId8">
        <w:r>
          <w:rPr>
            <w:rFonts w:ascii="Arial" w:eastAsia="Arial" w:hAnsi="Arial" w:cs="Arial"/>
            <w:color w:val="1155CC"/>
            <w:u w:val="single"/>
          </w:rPr>
          <w:t>m.wildenberg@debasisfluvius.nl</w:t>
        </w:r>
      </w:hyperlink>
      <w:r>
        <w:rPr>
          <w:rFonts w:ascii="Arial" w:eastAsia="Arial" w:hAnsi="Arial" w:cs="Arial"/>
        </w:rPr>
        <w:t xml:space="preserve"> t.a.v. HB commissie.  </w:t>
      </w:r>
    </w:p>
    <w:p w14:paraId="2C933CB0" w14:textId="77777777" w:rsidR="008E09DE" w:rsidRDefault="008E09DE">
      <w:pPr>
        <w:rPr>
          <w:rFonts w:ascii="Arial" w:eastAsia="Arial" w:hAnsi="Arial" w:cs="Arial"/>
        </w:rPr>
      </w:pPr>
    </w:p>
    <w:p w14:paraId="278BF6A5" w14:textId="77777777" w:rsidR="008E09DE" w:rsidRDefault="00D70094">
      <w:pPr>
        <w:rPr>
          <w:rFonts w:ascii="Arial" w:eastAsia="Arial" w:hAnsi="Arial" w:cs="Arial"/>
          <w:b/>
        </w:rPr>
      </w:pPr>
      <w:r>
        <w:rPr>
          <w:rFonts w:ascii="Arial" w:eastAsia="Arial" w:hAnsi="Arial" w:cs="Arial"/>
          <w:b/>
        </w:rPr>
        <w:lastRenderedPageBreak/>
        <w:t>Richting leerkrachten</w:t>
      </w:r>
    </w:p>
    <w:p w14:paraId="3F81CF17" w14:textId="353C82E6" w:rsidR="008E09DE" w:rsidRDefault="00D70094">
      <w:pPr>
        <w:rPr>
          <w:rFonts w:ascii="Arial" w:eastAsia="Arial" w:hAnsi="Arial" w:cs="Arial"/>
        </w:rPr>
      </w:pPr>
      <w:r>
        <w:rPr>
          <w:rFonts w:ascii="Arial" w:eastAsia="Arial" w:hAnsi="Arial" w:cs="Arial"/>
        </w:rPr>
        <w:t xml:space="preserve">Vanuit </w:t>
      </w:r>
      <w:r>
        <w:rPr>
          <w:rFonts w:ascii="Arial" w:eastAsia="Arial" w:hAnsi="Arial" w:cs="Arial"/>
        </w:rPr>
        <w:t xml:space="preserve">de HB commissie loopt over het algemeen de communicatie via de bouw- en teamvergaderingen. Daarnaast is het beleidsplan HB te vinden op het </w:t>
      </w:r>
      <w:r w:rsidR="00950F38">
        <w:rPr>
          <w:rFonts w:ascii="Arial" w:eastAsia="Arial" w:hAnsi="Arial" w:cs="Arial"/>
        </w:rPr>
        <w:t>intranet</w:t>
      </w:r>
      <w:r>
        <w:rPr>
          <w:rFonts w:ascii="Arial" w:eastAsia="Arial" w:hAnsi="Arial" w:cs="Arial"/>
        </w:rPr>
        <w:t xml:space="preserve">. </w:t>
      </w:r>
      <w:r>
        <w:rPr>
          <w:rFonts w:ascii="Arial" w:eastAsia="Arial" w:hAnsi="Arial" w:cs="Arial"/>
        </w:rPr>
        <w:t xml:space="preserve">Vragen kunnen gesteld worden via de IB. De commissie zorgt ervoor dat de informatie up </w:t>
      </w:r>
      <w:proofErr w:type="spellStart"/>
      <w:r>
        <w:rPr>
          <w:rFonts w:ascii="Arial" w:eastAsia="Arial" w:hAnsi="Arial" w:cs="Arial"/>
        </w:rPr>
        <w:t>to</w:t>
      </w:r>
      <w:proofErr w:type="spellEnd"/>
      <w:r>
        <w:rPr>
          <w:rFonts w:ascii="Arial" w:eastAsia="Arial" w:hAnsi="Arial" w:cs="Arial"/>
        </w:rPr>
        <w:t xml:space="preserve"> date is</w:t>
      </w:r>
    </w:p>
    <w:p w14:paraId="71F27334" w14:textId="77777777" w:rsidR="008E09DE" w:rsidRDefault="008E09DE">
      <w:pPr>
        <w:rPr>
          <w:rFonts w:ascii="Arial" w:eastAsia="Arial" w:hAnsi="Arial" w:cs="Arial"/>
        </w:rPr>
      </w:pPr>
    </w:p>
    <w:p w14:paraId="7D3A8786" w14:textId="77777777" w:rsidR="008E09DE" w:rsidRDefault="00D70094">
      <w:pPr>
        <w:keepNext/>
        <w:keepLines/>
        <w:spacing w:before="200"/>
        <w:rPr>
          <w:rFonts w:ascii="Arial" w:eastAsia="Arial" w:hAnsi="Arial" w:cs="Arial"/>
          <w:b/>
          <w:color w:val="4F81BD"/>
          <w:sz w:val="26"/>
          <w:szCs w:val="26"/>
        </w:rPr>
      </w:pPr>
      <w:r>
        <w:rPr>
          <w:rFonts w:ascii="Arial" w:eastAsia="Arial" w:hAnsi="Arial" w:cs="Arial"/>
          <w:b/>
          <w:color w:val="4F81BD"/>
          <w:sz w:val="26"/>
          <w:szCs w:val="26"/>
        </w:rPr>
        <w:t>Uitvoer</w:t>
      </w:r>
      <w:r>
        <w:rPr>
          <w:rFonts w:ascii="Arial" w:eastAsia="Arial" w:hAnsi="Arial" w:cs="Arial"/>
          <w:b/>
          <w:color w:val="4F81BD"/>
          <w:sz w:val="26"/>
          <w:szCs w:val="26"/>
        </w:rPr>
        <w:t>ing - Bijsturen</w:t>
      </w:r>
    </w:p>
    <w:p w14:paraId="21D266F4" w14:textId="269604C9" w:rsidR="008E09DE" w:rsidRDefault="00D70094" w:rsidP="00950F38">
      <w:pPr>
        <w:rPr>
          <w:rFonts w:ascii="Arial" w:eastAsia="Arial" w:hAnsi="Arial" w:cs="Arial"/>
        </w:rPr>
      </w:pPr>
      <w:r>
        <w:rPr>
          <w:rFonts w:ascii="Arial" w:eastAsia="Arial" w:hAnsi="Arial" w:cs="Arial"/>
        </w:rPr>
        <w:t>Allereerst moet er met regelmaat gemeten worden of het proces naar tevredenheid verloopt. Hierbij kunnen er verschillende zaken bekeken worden:</w:t>
      </w:r>
    </w:p>
    <w:p w14:paraId="1FC45D22" w14:textId="77777777" w:rsidR="008E09DE" w:rsidRDefault="00D70094">
      <w:pPr>
        <w:ind w:left="720"/>
        <w:rPr>
          <w:rFonts w:ascii="Arial" w:eastAsia="Arial" w:hAnsi="Arial" w:cs="Arial"/>
        </w:rPr>
      </w:pPr>
      <w:r>
        <w:rPr>
          <w:rFonts w:ascii="Arial" w:eastAsia="Arial" w:hAnsi="Arial" w:cs="Arial"/>
        </w:rPr>
        <w:t xml:space="preserve">- Volgen leerresultaten (Kerndoelen: DLE, Plusdoelen: </w:t>
      </w:r>
      <w:proofErr w:type="spellStart"/>
      <w:r>
        <w:rPr>
          <w:rFonts w:ascii="Arial" w:eastAsia="Arial" w:hAnsi="Arial" w:cs="Arial"/>
        </w:rPr>
        <w:t>methodegebonden</w:t>
      </w:r>
      <w:proofErr w:type="spellEnd"/>
      <w:r>
        <w:rPr>
          <w:rFonts w:ascii="Arial" w:eastAsia="Arial" w:hAnsi="Arial" w:cs="Arial"/>
        </w:rPr>
        <w:t xml:space="preserve"> toetsen)</w:t>
      </w:r>
    </w:p>
    <w:p w14:paraId="4B35A78F" w14:textId="77777777" w:rsidR="008E09DE" w:rsidRDefault="00D70094">
      <w:pPr>
        <w:ind w:left="720"/>
        <w:rPr>
          <w:rFonts w:ascii="Arial" w:eastAsia="Arial" w:hAnsi="Arial" w:cs="Arial"/>
        </w:rPr>
      </w:pPr>
      <w:r>
        <w:rPr>
          <w:rFonts w:ascii="Arial" w:eastAsia="Arial" w:hAnsi="Arial" w:cs="Arial"/>
        </w:rPr>
        <w:t>- Klassenobservaties</w:t>
      </w:r>
    </w:p>
    <w:p w14:paraId="6469FA5B" w14:textId="77777777" w:rsidR="008E09DE" w:rsidRDefault="00D70094">
      <w:pPr>
        <w:ind w:left="720"/>
        <w:rPr>
          <w:rFonts w:ascii="Arial" w:eastAsia="Arial" w:hAnsi="Arial" w:cs="Arial"/>
        </w:rPr>
      </w:pPr>
      <w:r>
        <w:rPr>
          <w:rFonts w:ascii="Arial" w:eastAsia="Arial" w:hAnsi="Arial" w:cs="Arial"/>
        </w:rPr>
        <w:t>- Volgen leerlingen door de jaren heen</w:t>
      </w:r>
    </w:p>
    <w:p w14:paraId="50B653FE" w14:textId="77777777" w:rsidR="008E09DE" w:rsidRDefault="00D70094">
      <w:pPr>
        <w:ind w:left="720"/>
        <w:rPr>
          <w:rFonts w:ascii="Arial" w:eastAsia="Arial" w:hAnsi="Arial" w:cs="Arial"/>
        </w:rPr>
      </w:pPr>
      <w:r>
        <w:rPr>
          <w:rFonts w:ascii="Arial" w:eastAsia="Arial" w:hAnsi="Arial" w:cs="Arial"/>
        </w:rPr>
        <w:t>- Gesprekken met ouder(s)</w:t>
      </w:r>
    </w:p>
    <w:p w14:paraId="7DC1166E" w14:textId="77777777" w:rsidR="008E09DE" w:rsidRDefault="008E09DE">
      <w:pPr>
        <w:rPr>
          <w:rFonts w:ascii="Arial" w:eastAsia="Arial" w:hAnsi="Arial" w:cs="Arial"/>
        </w:rPr>
      </w:pPr>
    </w:p>
    <w:p w14:paraId="73866E06" w14:textId="77777777" w:rsidR="008E09DE" w:rsidRDefault="00D70094">
      <w:pPr>
        <w:rPr>
          <w:rFonts w:ascii="Arial" w:eastAsia="Arial" w:hAnsi="Arial" w:cs="Arial"/>
        </w:rPr>
      </w:pPr>
      <w:bookmarkStart w:id="1" w:name="_gjdgxs" w:colFirst="0" w:colLast="0"/>
      <w:bookmarkEnd w:id="1"/>
      <w:r>
        <w:rPr>
          <w:rFonts w:ascii="Arial" w:eastAsia="Arial" w:hAnsi="Arial" w:cs="Arial"/>
        </w:rPr>
        <w:t>Specifiek let de HB commissie aan het begin van het jaar erop dat leerlingen weer gespot z</w:t>
      </w:r>
      <w:r>
        <w:rPr>
          <w:rFonts w:ascii="Arial" w:eastAsia="Arial" w:hAnsi="Arial" w:cs="Arial"/>
        </w:rPr>
        <w:t>ijn in de nieuwe klas na dossieroverdracht. Wanneer er in latere jaren leersterke leerlingen “gevonden” worden dan wordt de casus doorgesproken met de leerkrachten van voorgaande jaren om uit te zoeken hoe deze leerling eerder opgemerkt had kunnen worden.</w:t>
      </w:r>
    </w:p>
    <w:p w14:paraId="0737C3F6" w14:textId="77777777" w:rsidR="008E09DE" w:rsidRDefault="008E09DE">
      <w:pPr>
        <w:rPr>
          <w:rFonts w:ascii="Arial" w:eastAsia="Arial" w:hAnsi="Arial" w:cs="Arial"/>
        </w:rPr>
      </w:pPr>
    </w:p>
    <w:p w14:paraId="01655783" w14:textId="77777777" w:rsidR="008E09DE" w:rsidRDefault="00D70094">
      <w:pPr>
        <w:rPr>
          <w:rFonts w:ascii="Arial" w:eastAsia="Arial" w:hAnsi="Arial" w:cs="Arial"/>
        </w:rPr>
      </w:pPr>
      <w:r>
        <w:rPr>
          <w:rFonts w:ascii="Arial" w:eastAsia="Arial" w:hAnsi="Arial" w:cs="Arial"/>
        </w:rPr>
        <w:t xml:space="preserve">Tenminste twee maal per jaar evalueert de HB commissie alle klachten/suggesties om daarmee waar nodig bij te sturen. Waar nodig wordt de signaleringsprocedure aangepast om minder tijd te kosten en meer gebruik te maken van de signaleringsvaardigheden van </w:t>
      </w:r>
      <w:r>
        <w:rPr>
          <w:rFonts w:ascii="Arial" w:eastAsia="Arial" w:hAnsi="Arial" w:cs="Arial"/>
        </w:rPr>
        <w:t xml:space="preserve">leerkrachten, </w:t>
      </w:r>
      <w:proofErr w:type="spellStart"/>
      <w:r>
        <w:rPr>
          <w:rFonts w:ascii="Arial" w:eastAsia="Arial" w:hAnsi="Arial" w:cs="Arial"/>
        </w:rPr>
        <w:t>IB’ers</w:t>
      </w:r>
      <w:proofErr w:type="spellEnd"/>
      <w:r>
        <w:rPr>
          <w:rFonts w:ascii="Arial" w:eastAsia="Arial" w:hAnsi="Arial" w:cs="Arial"/>
        </w:rPr>
        <w:t xml:space="preserve"> en HB commissie.</w:t>
      </w:r>
    </w:p>
    <w:p w14:paraId="27DAF756" w14:textId="77777777" w:rsidR="008E09DE" w:rsidRDefault="00D70094">
      <w:pPr>
        <w:rPr>
          <w:rFonts w:ascii="Arial" w:eastAsia="Arial" w:hAnsi="Arial" w:cs="Arial"/>
        </w:rPr>
      </w:pPr>
      <w:r>
        <w:br w:type="page"/>
      </w:r>
    </w:p>
    <w:p w14:paraId="164F614F" w14:textId="77777777" w:rsidR="008E09DE" w:rsidRDefault="008E09DE">
      <w:pPr>
        <w:rPr>
          <w:rFonts w:ascii="Arial" w:eastAsia="Arial" w:hAnsi="Arial" w:cs="Arial"/>
        </w:rPr>
      </w:pPr>
    </w:p>
    <w:p w14:paraId="7E54C21D" w14:textId="77777777" w:rsidR="008E09DE" w:rsidRDefault="00D70094">
      <w:pPr>
        <w:rPr>
          <w:rFonts w:ascii="Arial" w:eastAsia="Arial" w:hAnsi="Arial" w:cs="Arial"/>
        </w:rPr>
      </w:pPr>
      <w:r>
        <w:rPr>
          <w:rFonts w:ascii="Arial" w:eastAsia="Arial" w:hAnsi="Arial" w:cs="Arial"/>
          <w:color w:val="FFFFFF"/>
        </w:rPr>
        <w:t xml:space="preserve">IB/ </w:t>
      </w:r>
      <w:r>
        <w:rPr>
          <w:noProof/>
        </w:rPr>
        <mc:AlternateContent>
          <mc:Choice Requires="wps">
            <w:drawing>
              <wp:anchor distT="0" distB="0" distL="114300" distR="114300" simplePos="0" relativeHeight="251658240" behindDoc="0" locked="0" layoutInCell="1" hidden="0" allowOverlap="1" wp14:anchorId="0FAF39CA" wp14:editId="5048A444">
                <wp:simplePos x="0" y="0"/>
                <wp:positionH relativeFrom="column">
                  <wp:posOffset>1892300</wp:posOffset>
                </wp:positionH>
                <wp:positionV relativeFrom="paragraph">
                  <wp:posOffset>0</wp:posOffset>
                </wp:positionV>
                <wp:extent cx="2113280" cy="1415228"/>
                <wp:effectExtent l="0" t="0" r="0" b="0"/>
                <wp:wrapNone/>
                <wp:docPr id="6" name="Stroomdiagram: Beslissing 6"/>
                <wp:cNvGraphicFramePr/>
                <a:graphic xmlns:a="http://schemas.openxmlformats.org/drawingml/2006/main">
                  <a:graphicData uri="http://schemas.microsoft.com/office/word/2010/wordprocessingShape">
                    <wps:wsp>
                      <wps:cNvSpPr/>
                      <wps:spPr>
                        <a:xfrm>
                          <a:off x="4302060" y="3082770"/>
                          <a:ext cx="2087880" cy="1394460"/>
                        </a:xfrm>
                        <a:prstGeom prst="flowChartDecision">
                          <a:avLst/>
                        </a:prstGeom>
                        <a:solidFill>
                          <a:srgbClr val="4F81BD"/>
                        </a:solidFill>
                        <a:ln w="25400" cap="flat" cmpd="sng">
                          <a:solidFill>
                            <a:srgbClr val="395E89"/>
                          </a:solidFill>
                          <a:prstDash val="solid"/>
                          <a:round/>
                          <a:headEnd type="none" w="sm" len="sm"/>
                          <a:tailEnd type="none" w="sm" len="sm"/>
                        </a:ln>
                      </wps:spPr>
                      <wps:txbx>
                        <w:txbxContent>
                          <w:p w14:paraId="0605BE12" w14:textId="77777777" w:rsidR="008E09DE" w:rsidRDefault="00D70094">
                            <w:pPr>
                              <w:jc w:val="center"/>
                              <w:textDirection w:val="btLr"/>
                            </w:pPr>
                            <w:r>
                              <w:rPr>
                                <w:color w:val="000000"/>
                                <w:sz w:val="20"/>
                              </w:rPr>
                              <w:t>leersterk?</w:t>
                            </w:r>
                          </w:p>
                        </w:txbxContent>
                      </wps:txbx>
                      <wps:bodyPr spcFirstLastPara="1" wrap="square" lIns="91425" tIns="45700" rIns="91425" bIns="45700" anchor="ctr" anchorCtr="0">
                        <a:noAutofit/>
                      </wps:bodyPr>
                    </wps:wsp>
                  </a:graphicData>
                </a:graphic>
              </wp:anchor>
            </w:drawing>
          </mc:Choice>
          <mc:Fallback>
            <w:pict>
              <v:shapetype w14:anchorId="0FAF39CA" id="_x0000_t110" coordsize="21600,21600" o:spt="110" path="m10800,l,10800,10800,21600,21600,10800xe">
                <v:stroke joinstyle="miter"/>
                <v:path gradientshapeok="t" o:connecttype="rect" textboxrect="5400,5400,16200,16200"/>
              </v:shapetype>
              <v:shape id="Stroomdiagram: Beslissing 6" o:spid="_x0000_s1026" type="#_x0000_t110" style="position:absolute;margin-left:149pt;margin-top:0;width:166.4pt;height:11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" fillcolor="#4f81bd" strokecolor="#395e89" strokeweight="2pt">
                <v:stroke startarrowwidth="narrow" startarrowlength="short" endarrowwidth="narrow" endarrowlength="short" joinstyle="round"/>
                <v:textbox inset="2.53958mm,1.2694mm,2.53958mm,1.2694mm">
                  <w:txbxContent>
                    <w:p w14:paraId="0605BE12" w14:textId="77777777" w:rsidR="008E09DE" w:rsidRDefault="00D70094">
                      <w:pPr>
                        <w:jc w:val="center"/>
                        <w:textDirection w:val="btLr"/>
                      </w:pPr>
                      <w:r>
                        <w:rPr>
                          <w:color w:val="000000"/>
                          <w:sz w:val="20"/>
                        </w:rPr>
                        <w:t>leersterk?</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0DD2B327" wp14:editId="672F889A">
                <wp:simplePos x="0" y="0"/>
                <wp:positionH relativeFrom="column">
                  <wp:posOffset>-546099</wp:posOffset>
                </wp:positionH>
                <wp:positionV relativeFrom="paragraph">
                  <wp:posOffset>1562100</wp:posOffset>
                </wp:positionV>
                <wp:extent cx="1328420" cy="1122680"/>
                <wp:effectExtent l="0" t="0" r="0" b="0"/>
                <wp:wrapNone/>
                <wp:docPr id="10" name="Ovaal 10"/>
                <wp:cNvGraphicFramePr/>
                <a:graphic xmlns:a="http://schemas.openxmlformats.org/drawingml/2006/main">
                  <a:graphicData uri="http://schemas.microsoft.com/office/word/2010/wordprocessingShape">
                    <wps:wsp>
                      <wps:cNvSpPr/>
                      <wps:spPr>
                        <a:xfrm>
                          <a:off x="4694490" y="3231360"/>
                          <a:ext cx="1303020" cy="109728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6FEE2584" w14:textId="77777777" w:rsidR="008E09DE" w:rsidRDefault="00D70094">
                            <w:pPr>
                              <w:jc w:val="center"/>
                              <w:textDirection w:val="btLr"/>
                            </w:pPr>
                            <w:r>
                              <w:rPr>
                                <w:color w:val="000000"/>
                              </w:rPr>
                              <w:t>Signaal leerkracht</w:t>
                            </w:r>
                          </w:p>
                        </w:txbxContent>
                      </wps:txbx>
                      <wps:bodyPr spcFirstLastPara="1" wrap="square" lIns="91425" tIns="45700" rIns="91425" bIns="45700" anchor="ctr" anchorCtr="0">
                        <a:noAutofit/>
                      </wps:bodyPr>
                    </wps:wsp>
                  </a:graphicData>
                </a:graphic>
              </wp:anchor>
            </w:drawing>
          </mc:Choice>
          <mc:Fallback>
            <w:pict>
              <v:oval w14:anchorId="0DD2B327" id="Ovaal 10" o:spid="_x0000_s1027" style="position:absolute;margin-left:-43pt;margin-top:123pt;width:104.6pt;height:8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" fillcolor="#4f81bd" strokecolor="#395e89" strokeweight="2pt">
                <v:stroke startarrowwidth="narrow" startarrowlength="short" endarrowwidth="narrow" endarrowlength="short"/>
                <v:textbox inset="2.53958mm,1.2694mm,2.53958mm,1.2694mm">
                  <w:txbxContent>
                    <w:p w14:paraId="6FEE2584" w14:textId="77777777" w:rsidR="008E09DE" w:rsidRDefault="00D70094">
                      <w:pPr>
                        <w:jc w:val="center"/>
                        <w:textDirection w:val="btLr"/>
                      </w:pPr>
                      <w:r>
                        <w:rPr>
                          <w:color w:val="000000"/>
                        </w:rPr>
                        <w:t>Signaal leerkracht</w:t>
                      </w: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259866F2" wp14:editId="62B21413">
                <wp:simplePos x="0" y="0"/>
                <wp:positionH relativeFrom="column">
                  <wp:posOffset>2908300</wp:posOffset>
                </wp:positionH>
                <wp:positionV relativeFrom="paragraph">
                  <wp:posOffset>1498600</wp:posOffset>
                </wp:positionV>
                <wp:extent cx="1336040" cy="1176020"/>
                <wp:effectExtent l="0" t="0" r="0" b="0"/>
                <wp:wrapNone/>
                <wp:docPr id="13" name="Ovaal 13"/>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1D8DD82E" w14:textId="77777777" w:rsidR="008E09DE" w:rsidRDefault="00D70094">
                            <w:pPr>
                              <w:jc w:val="center"/>
                              <w:textDirection w:val="btLr"/>
                            </w:pPr>
                            <w:r>
                              <w:rPr>
                                <w:color w:val="000000"/>
                              </w:rPr>
                              <w:t>Signaal ouders</w:t>
                            </w:r>
                          </w:p>
                        </w:txbxContent>
                      </wps:txbx>
                      <wps:bodyPr spcFirstLastPara="1" wrap="square" lIns="91425" tIns="45700" rIns="91425" bIns="45700" anchor="ctr" anchorCtr="0">
                        <a:noAutofit/>
                      </wps:bodyPr>
                    </wps:wsp>
                  </a:graphicData>
                </a:graphic>
              </wp:anchor>
            </w:drawing>
          </mc:Choice>
          <mc:Fallback>
            <w:pict>
              <v:oval w14:anchorId="259866F2" id="Ovaal 13" o:spid="_x0000_s1028" style="position:absolute;margin-left:229pt;margin-top:118pt;width:105.2pt;height:9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" fillcolor="#4f81bd" strokecolor="#395e89" strokeweight="2pt">
                <v:stroke startarrowwidth="narrow" startarrowlength="short" endarrowwidth="narrow" endarrowlength="short"/>
                <v:textbox inset="2.53958mm,1.2694mm,2.53958mm,1.2694mm">
                  <w:txbxContent>
                    <w:p w14:paraId="1D8DD82E" w14:textId="77777777" w:rsidR="008E09DE" w:rsidRDefault="00D70094">
                      <w:pPr>
                        <w:jc w:val="center"/>
                        <w:textDirection w:val="btLr"/>
                      </w:pPr>
                      <w:r>
                        <w:rPr>
                          <w:color w:val="000000"/>
                        </w:rPr>
                        <w:t>Signaal ouders</w:t>
                      </w:r>
                    </w:p>
                  </w:txbxContent>
                </v:textbox>
              </v:oval>
            </w:pict>
          </mc:Fallback>
        </mc:AlternateContent>
      </w:r>
      <w:r>
        <w:rPr>
          <w:noProof/>
        </w:rPr>
        <mc:AlternateContent>
          <mc:Choice Requires="wps">
            <w:drawing>
              <wp:anchor distT="0" distB="0" distL="114300" distR="114300" simplePos="0" relativeHeight="251661312" behindDoc="0" locked="0" layoutInCell="1" hidden="0" allowOverlap="1" wp14:anchorId="64B905A6" wp14:editId="291AAEF6">
                <wp:simplePos x="0" y="0"/>
                <wp:positionH relativeFrom="column">
                  <wp:posOffset>4648200</wp:posOffset>
                </wp:positionH>
                <wp:positionV relativeFrom="paragraph">
                  <wp:posOffset>1447800</wp:posOffset>
                </wp:positionV>
                <wp:extent cx="1336040" cy="1176020"/>
                <wp:effectExtent l="0" t="0" r="0" b="0"/>
                <wp:wrapNone/>
                <wp:docPr id="5" name="Ovaal 5"/>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71DD4D79" w14:textId="77777777" w:rsidR="008E09DE" w:rsidRDefault="00D70094">
                            <w:pPr>
                              <w:jc w:val="center"/>
                              <w:textDirection w:val="btLr"/>
                            </w:pPr>
                            <w:r>
                              <w:rPr>
                                <w:color w:val="000000"/>
                              </w:rPr>
                              <w:t>Signaal IB</w:t>
                            </w:r>
                          </w:p>
                        </w:txbxContent>
                      </wps:txbx>
                      <wps:bodyPr spcFirstLastPara="1" wrap="square" lIns="91425" tIns="45700" rIns="91425" bIns="45700" anchor="ctr" anchorCtr="0">
                        <a:noAutofit/>
                      </wps:bodyPr>
                    </wps:wsp>
                  </a:graphicData>
                </a:graphic>
              </wp:anchor>
            </w:drawing>
          </mc:Choice>
          <mc:Fallback>
            <w:pict>
              <v:oval w14:anchorId="64B905A6" id="Ovaal 5" o:spid="_x0000_s1029" style="position:absolute;margin-left:366pt;margin-top:114pt;width:105.2pt;height:9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" fillcolor="#4f81bd" strokecolor="#395e89" strokeweight="2pt">
                <v:stroke startarrowwidth="narrow" startarrowlength="short" endarrowwidth="narrow" endarrowlength="short"/>
                <v:textbox inset="2.53958mm,1.2694mm,2.53958mm,1.2694mm">
                  <w:txbxContent>
                    <w:p w14:paraId="71DD4D79" w14:textId="77777777" w:rsidR="008E09DE" w:rsidRDefault="00D70094">
                      <w:pPr>
                        <w:jc w:val="center"/>
                        <w:textDirection w:val="btLr"/>
                      </w:pPr>
                      <w:r>
                        <w:rPr>
                          <w:color w:val="000000"/>
                        </w:rPr>
                        <w:t>Signaal IB</w:t>
                      </w: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7FB6DE4B" wp14:editId="257AD5AA">
                <wp:simplePos x="0" y="0"/>
                <wp:positionH relativeFrom="column">
                  <wp:posOffset>1155700</wp:posOffset>
                </wp:positionH>
                <wp:positionV relativeFrom="paragraph">
                  <wp:posOffset>1562100</wp:posOffset>
                </wp:positionV>
                <wp:extent cx="1336040" cy="1176020"/>
                <wp:effectExtent l="0" t="0" r="0" b="0"/>
                <wp:wrapNone/>
                <wp:docPr id="28" name="Ovaal 28"/>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4E79378B" w14:textId="77777777" w:rsidR="008E09DE" w:rsidRDefault="00D70094">
                            <w:pPr>
                              <w:jc w:val="center"/>
                              <w:textDirection w:val="btLr"/>
                            </w:pPr>
                            <w:r>
                              <w:rPr>
                                <w:color w:val="000000"/>
                              </w:rPr>
                              <w:t>Signaal leerling</w:t>
                            </w:r>
                          </w:p>
                        </w:txbxContent>
                      </wps:txbx>
                      <wps:bodyPr spcFirstLastPara="1" wrap="square" lIns="91425" tIns="45700" rIns="91425" bIns="45700" anchor="ctr" anchorCtr="0">
                        <a:noAutofit/>
                      </wps:bodyPr>
                    </wps:wsp>
                  </a:graphicData>
                </a:graphic>
              </wp:anchor>
            </w:drawing>
          </mc:Choice>
          <mc:Fallback>
            <w:pict>
              <v:oval w14:anchorId="7FB6DE4B" id="Ovaal 28" o:spid="_x0000_s1030" style="position:absolute;margin-left:91pt;margin-top:123pt;width:105.2pt;height:9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" fillcolor="#4f81bd" strokecolor="#395e89" strokeweight="2pt">
                <v:stroke startarrowwidth="narrow" startarrowlength="short" endarrowwidth="narrow" endarrowlength="short"/>
                <v:textbox inset="2.53958mm,1.2694mm,2.53958mm,1.2694mm">
                  <w:txbxContent>
                    <w:p w14:paraId="4E79378B" w14:textId="77777777" w:rsidR="008E09DE" w:rsidRDefault="00D70094">
                      <w:pPr>
                        <w:jc w:val="center"/>
                        <w:textDirection w:val="btLr"/>
                      </w:pPr>
                      <w:r>
                        <w:rPr>
                          <w:color w:val="000000"/>
                        </w:rPr>
                        <w:t>Signaal leerling</w:t>
                      </w:r>
                    </w:p>
                  </w:txbxContent>
                </v:textbox>
              </v:oval>
            </w:pict>
          </mc:Fallback>
        </mc:AlternateContent>
      </w:r>
      <w:r>
        <w:rPr>
          <w:noProof/>
        </w:rPr>
        <mc:AlternateContent>
          <mc:Choice Requires="wps">
            <w:drawing>
              <wp:anchor distT="0" distB="0" distL="114300" distR="114300" simplePos="0" relativeHeight="251663360" behindDoc="0" locked="0" layoutInCell="1" hidden="0" allowOverlap="1" wp14:anchorId="74639C51" wp14:editId="2C70CD28">
                <wp:simplePos x="0" y="0"/>
                <wp:positionH relativeFrom="column">
                  <wp:posOffset>2171700</wp:posOffset>
                </wp:positionH>
                <wp:positionV relativeFrom="paragraph">
                  <wp:posOffset>2984500</wp:posOffset>
                </wp:positionV>
                <wp:extent cx="1336040" cy="1176020"/>
                <wp:effectExtent l="0" t="0" r="0" b="0"/>
                <wp:wrapNone/>
                <wp:docPr id="7" name="Ovaal 7"/>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197B3F38" w14:textId="77777777" w:rsidR="008E09DE" w:rsidRDefault="00D70094">
                            <w:pPr>
                              <w:jc w:val="center"/>
                              <w:textDirection w:val="btLr"/>
                            </w:pPr>
                            <w:r>
                              <w:rPr>
                                <w:color w:val="FFFFFF"/>
                              </w:rPr>
                              <w:t>gesprek IB/  leerkracht</w:t>
                            </w:r>
                          </w:p>
                        </w:txbxContent>
                      </wps:txbx>
                      <wps:bodyPr spcFirstLastPara="1" wrap="square" lIns="91425" tIns="45700" rIns="91425" bIns="45700" anchor="ctr" anchorCtr="0">
                        <a:noAutofit/>
                      </wps:bodyPr>
                    </wps:wsp>
                  </a:graphicData>
                </a:graphic>
              </wp:anchor>
            </w:drawing>
          </mc:Choice>
          <mc:Fallback>
            <w:pict>
              <v:oval w14:anchorId="74639C51" id="Ovaal 7" o:spid="_x0000_s1031" style="position:absolute;margin-left:171pt;margin-top:235pt;width:105.2pt;height:9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" fillcolor="#4f81bd" strokecolor="#395e89" strokeweight="2pt">
                <v:stroke startarrowwidth="narrow" startarrowlength="short" endarrowwidth="narrow" endarrowlength="short"/>
                <v:textbox inset="2.53958mm,1.2694mm,2.53958mm,1.2694mm">
                  <w:txbxContent>
                    <w:p w14:paraId="197B3F38" w14:textId="77777777" w:rsidR="008E09DE" w:rsidRDefault="00D70094">
                      <w:pPr>
                        <w:jc w:val="center"/>
                        <w:textDirection w:val="btLr"/>
                      </w:pPr>
                      <w:r>
                        <w:rPr>
                          <w:color w:val="FFFFFF"/>
                        </w:rPr>
                        <w:t>gesprek IB/  leerkracht</w:t>
                      </w:r>
                    </w:p>
                  </w:txbxContent>
                </v:textbox>
              </v:oval>
            </w:pict>
          </mc:Fallback>
        </mc:AlternateContent>
      </w:r>
      <w:r>
        <w:rPr>
          <w:noProof/>
        </w:rPr>
        <mc:AlternateContent>
          <mc:Choice Requires="wps">
            <w:drawing>
              <wp:anchor distT="0" distB="0" distL="114300" distR="114300" simplePos="0" relativeHeight="251664384" behindDoc="0" locked="0" layoutInCell="1" hidden="0" allowOverlap="1" wp14:anchorId="7E7B4993" wp14:editId="5AC288A2">
                <wp:simplePos x="0" y="0"/>
                <wp:positionH relativeFrom="column">
                  <wp:posOffset>3429000</wp:posOffset>
                </wp:positionH>
                <wp:positionV relativeFrom="paragraph">
                  <wp:posOffset>4419600</wp:posOffset>
                </wp:positionV>
                <wp:extent cx="1336040" cy="1176020"/>
                <wp:effectExtent l="0" t="0" r="0" b="0"/>
                <wp:wrapNone/>
                <wp:docPr id="14" name="Ovaal 14"/>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15C8E1F8" w14:textId="77777777" w:rsidR="008E09DE" w:rsidRDefault="00D70094">
                            <w:pPr>
                              <w:jc w:val="center"/>
                              <w:textDirection w:val="btLr"/>
                            </w:pPr>
                            <w:r>
                              <w:rPr>
                                <w:color w:val="FFFFFF"/>
                              </w:rPr>
                              <w:t>Vermoeden negatief</w:t>
                            </w:r>
                          </w:p>
                        </w:txbxContent>
                      </wps:txbx>
                      <wps:bodyPr spcFirstLastPara="1" wrap="square" lIns="91425" tIns="45700" rIns="91425" bIns="45700" anchor="ctr" anchorCtr="0">
                        <a:noAutofit/>
                      </wps:bodyPr>
                    </wps:wsp>
                  </a:graphicData>
                </a:graphic>
              </wp:anchor>
            </w:drawing>
          </mc:Choice>
          <mc:Fallback>
            <w:pict>
              <v:oval w14:anchorId="7E7B4993" id="Ovaal 14" o:spid="_x0000_s1032" style="position:absolute;margin-left:270pt;margin-top:348pt;width:105.2pt;height:9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" fillcolor="#4f81bd" strokecolor="#395e89" strokeweight="2pt">
                <v:stroke startarrowwidth="narrow" startarrowlength="short" endarrowwidth="narrow" endarrowlength="short"/>
                <v:textbox inset="2.53958mm,1.2694mm,2.53958mm,1.2694mm">
                  <w:txbxContent>
                    <w:p w14:paraId="15C8E1F8" w14:textId="77777777" w:rsidR="008E09DE" w:rsidRDefault="00D70094">
                      <w:pPr>
                        <w:jc w:val="center"/>
                        <w:textDirection w:val="btLr"/>
                      </w:pPr>
                      <w:r>
                        <w:rPr>
                          <w:color w:val="FFFFFF"/>
                        </w:rPr>
                        <w:t>Vermoeden negatief</w:t>
                      </w:r>
                    </w:p>
                  </w:txbxContent>
                </v:textbox>
              </v:oval>
            </w:pict>
          </mc:Fallback>
        </mc:AlternateContent>
      </w:r>
      <w:r>
        <w:rPr>
          <w:noProof/>
        </w:rPr>
        <mc:AlternateContent>
          <mc:Choice Requires="wps">
            <w:drawing>
              <wp:anchor distT="0" distB="0" distL="114300" distR="114300" simplePos="0" relativeHeight="251665408" behindDoc="0" locked="0" layoutInCell="1" hidden="0" allowOverlap="1" wp14:anchorId="74008EFB" wp14:editId="547A351C">
                <wp:simplePos x="0" y="0"/>
                <wp:positionH relativeFrom="column">
                  <wp:posOffset>774700</wp:posOffset>
                </wp:positionH>
                <wp:positionV relativeFrom="paragraph">
                  <wp:posOffset>4457700</wp:posOffset>
                </wp:positionV>
                <wp:extent cx="1336040" cy="1176020"/>
                <wp:effectExtent l="0" t="0" r="0" b="0"/>
                <wp:wrapNone/>
                <wp:docPr id="26" name="Ovaal 26"/>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2D2B2A76" w14:textId="77777777" w:rsidR="008E09DE" w:rsidRDefault="00D70094">
                            <w:pPr>
                              <w:jc w:val="center"/>
                              <w:textDirection w:val="btLr"/>
                            </w:pPr>
                            <w:r>
                              <w:rPr>
                                <w:color w:val="FFFFFF"/>
                              </w:rPr>
                              <w:t>Vermoeden positief</w:t>
                            </w:r>
                          </w:p>
                        </w:txbxContent>
                      </wps:txbx>
                      <wps:bodyPr spcFirstLastPara="1" wrap="square" lIns="91425" tIns="45700" rIns="91425" bIns="45700" anchor="ctr" anchorCtr="0">
                        <a:noAutofit/>
                      </wps:bodyPr>
                    </wps:wsp>
                  </a:graphicData>
                </a:graphic>
              </wp:anchor>
            </w:drawing>
          </mc:Choice>
          <mc:Fallback>
            <w:pict>
              <v:oval w14:anchorId="74008EFB" id="Ovaal 26" o:spid="_x0000_s1033" style="position:absolute;margin-left:61pt;margin-top:351pt;width:105.2pt;height:9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" fillcolor="#4f81bd" strokecolor="#395e89" strokeweight="2pt">
                <v:stroke startarrowwidth="narrow" startarrowlength="short" endarrowwidth="narrow" endarrowlength="short"/>
                <v:textbox inset="2.53958mm,1.2694mm,2.53958mm,1.2694mm">
                  <w:txbxContent>
                    <w:p w14:paraId="2D2B2A76" w14:textId="77777777" w:rsidR="008E09DE" w:rsidRDefault="00D70094">
                      <w:pPr>
                        <w:jc w:val="center"/>
                        <w:textDirection w:val="btLr"/>
                      </w:pPr>
                      <w:r>
                        <w:rPr>
                          <w:color w:val="FFFFFF"/>
                        </w:rPr>
                        <w:t>Vermoeden positief</w:t>
                      </w:r>
                    </w:p>
                  </w:txbxContent>
                </v:textbox>
              </v:oval>
            </w:pict>
          </mc:Fallback>
        </mc:AlternateContent>
      </w:r>
      <w:r>
        <w:rPr>
          <w:noProof/>
        </w:rPr>
        <mc:AlternateContent>
          <mc:Choice Requires="wps">
            <w:drawing>
              <wp:anchor distT="0" distB="0" distL="114300" distR="114300" simplePos="0" relativeHeight="251666432" behindDoc="0" locked="0" layoutInCell="1" hidden="0" allowOverlap="1" wp14:anchorId="6F544BCF" wp14:editId="0FED3FD6">
                <wp:simplePos x="0" y="0"/>
                <wp:positionH relativeFrom="column">
                  <wp:posOffset>4978400</wp:posOffset>
                </wp:positionH>
                <wp:positionV relativeFrom="paragraph">
                  <wp:posOffset>4419600</wp:posOffset>
                </wp:positionV>
                <wp:extent cx="1336040" cy="1176020"/>
                <wp:effectExtent l="0" t="0" r="0" b="0"/>
                <wp:wrapNone/>
                <wp:docPr id="38" name="Ovaal 38"/>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23A0E99E" w14:textId="77777777" w:rsidR="008E09DE" w:rsidRDefault="00D70094">
                            <w:pPr>
                              <w:textDirection w:val="btLr"/>
                            </w:pPr>
                            <w:r>
                              <w:rPr>
                                <w:color w:val="FFFFFF"/>
                              </w:rPr>
                              <w:t>Bespreken met ouders</w:t>
                            </w:r>
                          </w:p>
                        </w:txbxContent>
                      </wps:txbx>
                      <wps:bodyPr spcFirstLastPara="1" wrap="square" lIns="91425" tIns="45700" rIns="91425" bIns="45700" anchor="ctr" anchorCtr="0">
                        <a:noAutofit/>
                      </wps:bodyPr>
                    </wps:wsp>
                  </a:graphicData>
                </a:graphic>
              </wp:anchor>
            </w:drawing>
          </mc:Choice>
          <mc:Fallback>
            <w:pict>
              <v:oval w14:anchorId="6F544BCF" id="Ovaal 38" o:spid="_x0000_s1034" style="position:absolute;margin-left:392pt;margin-top:348pt;width:105.2pt;height:9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" fillcolor="#4f81bd" strokecolor="#395e89" strokeweight="2pt">
                <v:stroke startarrowwidth="narrow" startarrowlength="short" endarrowwidth="narrow" endarrowlength="short"/>
                <v:textbox inset="2.53958mm,1.2694mm,2.53958mm,1.2694mm">
                  <w:txbxContent>
                    <w:p w14:paraId="23A0E99E" w14:textId="77777777" w:rsidR="008E09DE" w:rsidRDefault="00D70094">
                      <w:pPr>
                        <w:textDirection w:val="btLr"/>
                      </w:pPr>
                      <w:r>
                        <w:rPr>
                          <w:color w:val="FFFFFF"/>
                        </w:rPr>
                        <w:t>Bespreken met ouders</w:t>
                      </w:r>
                    </w:p>
                  </w:txbxContent>
                </v:textbox>
              </v:oval>
            </w:pict>
          </mc:Fallback>
        </mc:AlternateContent>
      </w:r>
      <w:r>
        <w:rPr>
          <w:noProof/>
        </w:rPr>
        <mc:AlternateContent>
          <mc:Choice Requires="wpg">
            <w:drawing>
              <wp:anchor distT="0" distB="0" distL="114300" distR="114300" simplePos="0" relativeHeight="251667456" behindDoc="0" locked="0" layoutInCell="1" hidden="0" allowOverlap="1" wp14:anchorId="1BB69D22" wp14:editId="47B6D128">
                <wp:simplePos x="0" y="0"/>
                <wp:positionH relativeFrom="column">
                  <wp:posOffset>825500</wp:posOffset>
                </wp:positionH>
                <wp:positionV relativeFrom="paragraph">
                  <wp:posOffset>977900</wp:posOffset>
                </wp:positionV>
                <wp:extent cx="1243965" cy="542925"/>
                <wp:effectExtent l="0" t="0" r="0" b="0"/>
                <wp:wrapNone/>
                <wp:docPr id="8" name="Rechte verbindingslijn met pijl 8"/>
                <wp:cNvGraphicFramePr/>
                <a:graphic xmlns:a="http://schemas.openxmlformats.org/drawingml/2006/main">
                  <a:graphicData uri="http://schemas.microsoft.com/office/word/2010/wordprocessingShape">
                    <wps:wsp>
                      <wps:cNvCnPr/>
                      <wps:spPr>
                        <a:xfrm flipH="1">
                          <a:off x="4728780" y="3513300"/>
                          <a:ext cx="1234440" cy="53340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977900</wp:posOffset>
                </wp:positionV>
                <wp:extent cx="1243965" cy="542925"/>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243965" cy="5429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B82C106" wp14:editId="7233E6AF">
                <wp:simplePos x="0" y="0"/>
                <wp:positionH relativeFrom="column">
                  <wp:posOffset>2362200</wp:posOffset>
                </wp:positionH>
                <wp:positionV relativeFrom="paragraph">
                  <wp:posOffset>1270000</wp:posOffset>
                </wp:positionV>
                <wp:extent cx="123825" cy="245745"/>
                <wp:effectExtent l="0" t="0" r="0" b="0"/>
                <wp:wrapNone/>
                <wp:docPr id="31" name="Rechte verbindingslijn met pijl 31"/>
                <wp:cNvGraphicFramePr/>
                <a:graphic xmlns:a="http://schemas.openxmlformats.org/drawingml/2006/main">
                  <a:graphicData uri="http://schemas.microsoft.com/office/word/2010/wordprocessingShape">
                    <wps:wsp>
                      <wps:cNvCnPr/>
                      <wps:spPr>
                        <a:xfrm flipH="1">
                          <a:off x="5288850" y="3661890"/>
                          <a:ext cx="114300" cy="23622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1270000</wp:posOffset>
                </wp:positionV>
                <wp:extent cx="123825" cy="245745"/>
                <wp:effectExtent b="0" l="0" r="0" t="0"/>
                <wp:wrapNone/>
                <wp:docPr id="31" name="image31.png"/>
                <a:graphic>
                  <a:graphicData uri="http://schemas.openxmlformats.org/drawingml/2006/picture">
                    <pic:pic>
                      <pic:nvPicPr>
                        <pic:cNvPr id="0" name="image31.png"/>
                        <pic:cNvPicPr preferRelativeResize="0"/>
                      </pic:nvPicPr>
                      <pic:blipFill>
                        <a:blip r:embed="rId18"/>
                        <a:srcRect/>
                        <a:stretch>
                          <a:fillRect/>
                        </a:stretch>
                      </pic:blipFill>
                      <pic:spPr>
                        <a:xfrm>
                          <a:off x="0" y="0"/>
                          <a:ext cx="123825" cy="24574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4C25A9CE" wp14:editId="5BF022C5">
                <wp:simplePos x="0" y="0"/>
                <wp:positionH relativeFrom="column">
                  <wp:posOffset>3390900</wp:posOffset>
                </wp:positionH>
                <wp:positionV relativeFrom="paragraph">
                  <wp:posOffset>1231900</wp:posOffset>
                </wp:positionV>
                <wp:extent cx="100965" cy="177165"/>
                <wp:effectExtent l="0" t="0" r="0" b="0"/>
                <wp:wrapNone/>
                <wp:docPr id="20" name="Rechte verbindingslijn met pijl 20"/>
                <wp:cNvGraphicFramePr/>
                <a:graphic xmlns:a="http://schemas.openxmlformats.org/drawingml/2006/main">
                  <a:graphicData uri="http://schemas.microsoft.com/office/word/2010/wordprocessingShape">
                    <wps:wsp>
                      <wps:cNvCnPr/>
                      <wps:spPr>
                        <a:xfrm>
                          <a:off x="5300280" y="3696180"/>
                          <a:ext cx="91440" cy="16764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1231900</wp:posOffset>
                </wp:positionV>
                <wp:extent cx="100965" cy="177165"/>
                <wp:effectExtent b="0" l="0" r="0" t="0"/>
                <wp:wrapNone/>
                <wp:docPr id="2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00965" cy="17716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2672BEBA" wp14:editId="1B0BB346">
                <wp:simplePos x="0" y="0"/>
                <wp:positionH relativeFrom="column">
                  <wp:posOffset>3987800</wp:posOffset>
                </wp:positionH>
                <wp:positionV relativeFrom="paragraph">
                  <wp:posOffset>939800</wp:posOffset>
                </wp:positionV>
                <wp:extent cx="908685" cy="474345"/>
                <wp:effectExtent l="0" t="0" r="0" b="0"/>
                <wp:wrapNone/>
                <wp:docPr id="25" name="Rechte verbindingslijn met pijl 25"/>
                <wp:cNvGraphicFramePr/>
                <a:graphic xmlns:a="http://schemas.openxmlformats.org/drawingml/2006/main">
                  <a:graphicData uri="http://schemas.microsoft.com/office/word/2010/wordprocessingShape">
                    <wps:wsp>
                      <wps:cNvCnPr/>
                      <wps:spPr>
                        <a:xfrm>
                          <a:off x="4896420" y="3547590"/>
                          <a:ext cx="899160" cy="46482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939800</wp:posOffset>
                </wp:positionV>
                <wp:extent cx="908685" cy="474345"/>
                <wp:effectExtent b="0" l="0" r="0" t="0"/>
                <wp:wrapNone/>
                <wp:docPr id="25"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908685" cy="47434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2AE945C5" wp14:editId="52265907">
                <wp:simplePos x="0" y="0"/>
                <wp:positionH relativeFrom="column">
                  <wp:posOffset>3797300</wp:posOffset>
                </wp:positionH>
                <wp:positionV relativeFrom="paragraph">
                  <wp:posOffset>2755900</wp:posOffset>
                </wp:positionV>
                <wp:extent cx="1099185" cy="565785"/>
                <wp:effectExtent l="0" t="0" r="0" b="0"/>
                <wp:wrapNone/>
                <wp:docPr id="9" name="Rechte verbindingslijn met pijl 9"/>
                <wp:cNvGraphicFramePr/>
                <a:graphic xmlns:a="http://schemas.openxmlformats.org/drawingml/2006/main">
                  <a:graphicData uri="http://schemas.microsoft.com/office/word/2010/wordprocessingShape">
                    <wps:wsp>
                      <wps:cNvCnPr/>
                      <wps:spPr>
                        <a:xfrm flipH="1">
                          <a:off x="4801170" y="3501870"/>
                          <a:ext cx="1089660" cy="55626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3797300</wp:posOffset>
                </wp:positionH>
                <wp:positionV relativeFrom="paragraph">
                  <wp:posOffset>2755900</wp:posOffset>
                </wp:positionV>
                <wp:extent cx="1099185" cy="565785"/>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099185" cy="56578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24323FCE" wp14:editId="36C688A5">
                <wp:simplePos x="0" y="0"/>
                <wp:positionH relativeFrom="column">
                  <wp:posOffset>3213100</wp:posOffset>
                </wp:positionH>
                <wp:positionV relativeFrom="paragraph">
                  <wp:posOffset>2755900</wp:posOffset>
                </wp:positionV>
                <wp:extent cx="100965" cy="139065"/>
                <wp:effectExtent l="0" t="0" r="0" b="0"/>
                <wp:wrapNone/>
                <wp:docPr id="16" name="Rechte verbindingslijn met pijl 16"/>
                <wp:cNvGraphicFramePr/>
                <a:graphic xmlns:a="http://schemas.openxmlformats.org/drawingml/2006/main">
                  <a:graphicData uri="http://schemas.microsoft.com/office/word/2010/wordprocessingShape">
                    <wps:wsp>
                      <wps:cNvCnPr/>
                      <wps:spPr>
                        <a:xfrm flipH="1">
                          <a:off x="5300280" y="3715230"/>
                          <a:ext cx="91440" cy="12954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2755900</wp:posOffset>
                </wp:positionV>
                <wp:extent cx="100965" cy="139065"/>
                <wp:effectExtent b="0" l="0" r="0" t="0"/>
                <wp:wrapNone/>
                <wp:docPr id="16"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00965" cy="13906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7974EE5D" wp14:editId="15E9707B">
                <wp:simplePos x="0" y="0"/>
                <wp:positionH relativeFrom="column">
                  <wp:posOffset>2235200</wp:posOffset>
                </wp:positionH>
                <wp:positionV relativeFrom="paragraph">
                  <wp:posOffset>2755900</wp:posOffset>
                </wp:positionV>
                <wp:extent cx="200025" cy="184785"/>
                <wp:effectExtent l="0" t="0" r="0" b="0"/>
                <wp:wrapNone/>
                <wp:docPr id="1" name="Rechte verbindingslijn met pijl 1"/>
                <wp:cNvGraphicFramePr/>
                <a:graphic xmlns:a="http://schemas.openxmlformats.org/drawingml/2006/main">
                  <a:graphicData uri="http://schemas.microsoft.com/office/word/2010/wordprocessingShape">
                    <wps:wsp>
                      <wps:cNvCnPr/>
                      <wps:spPr>
                        <a:xfrm>
                          <a:off x="5250750" y="3692370"/>
                          <a:ext cx="190500" cy="17526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2755900</wp:posOffset>
                </wp:positionV>
                <wp:extent cx="200025" cy="184785"/>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200025" cy="18478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378CDA8D" wp14:editId="31A93215">
                <wp:simplePos x="0" y="0"/>
                <wp:positionH relativeFrom="column">
                  <wp:posOffset>622300</wp:posOffset>
                </wp:positionH>
                <wp:positionV relativeFrom="paragraph">
                  <wp:posOffset>2667000</wp:posOffset>
                </wp:positionV>
                <wp:extent cx="1335405" cy="581025"/>
                <wp:effectExtent l="0" t="0" r="0" b="0"/>
                <wp:wrapNone/>
                <wp:docPr id="3" name="Rechte verbindingslijn met pijl 3"/>
                <wp:cNvGraphicFramePr/>
                <a:graphic xmlns:a="http://schemas.openxmlformats.org/drawingml/2006/main">
                  <a:graphicData uri="http://schemas.microsoft.com/office/word/2010/wordprocessingShape">
                    <wps:wsp>
                      <wps:cNvCnPr/>
                      <wps:spPr>
                        <a:xfrm>
                          <a:off x="4683060" y="3494250"/>
                          <a:ext cx="1325880" cy="57150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2667000</wp:posOffset>
                </wp:positionV>
                <wp:extent cx="1335405" cy="581025"/>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335405" cy="581025"/>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14:anchorId="42F327D2" wp14:editId="054B751D">
                <wp:simplePos x="0" y="0"/>
                <wp:positionH relativeFrom="column">
                  <wp:posOffset>1866900</wp:posOffset>
                </wp:positionH>
                <wp:positionV relativeFrom="paragraph">
                  <wp:posOffset>4064000</wp:posOffset>
                </wp:positionV>
                <wp:extent cx="528981" cy="526355"/>
                <wp:effectExtent l="0" t="0" r="0" b="0"/>
                <wp:wrapNone/>
                <wp:docPr id="34" name="Pijl: rechts 34"/>
                <wp:cNvGraphicFramePr/>
                <a:graphic xmlns:a="http://schemas.openxmlformats.org/drawingml/2006/main">
                  <a:graphicData uri="http://schemas.microsoft.com/office/word/2010/wordprocessingShape">
                    <wps:wsp>
                      <wps:cNvSpPr/>
                      <wps:spPr>
                        <a:xfrm rot="7733497">
                          <a:off x="5174550" y="3600930"/>
                          <a:ext cx="342900" cy="358140"/>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14:paraId="7A01340B" w14:textId="77777777" w:rsidR="008E09DE" w:rsidRDefault="008E09DE">
                            <w:pPr>
                              <w:textDirection w:val="btLr"/>
                            </w:pPr>
                          </w:p>
                        </w:txbxContent>
                      </wps:txbx>
                      <wps:bodyPr spcFirstLastPara="1" wrap="square" lIns="91425" tIns="91425" rIns="91425" bIns="91425" anchor="ctr" anchorCtr="0">
                        <a:noAutofit/>
                      </wps:bodyPr>
                    </wps:wsp>
                  </a:graphicData>
                </a:graphic>
              </wp:anchor>
            </w:drawing>
          </mc:Choice>
          <mc:Fallback>
            <w:pict>
              <v:shapetype w14:anchorId="42F327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4" o:spid="_x0000_s1035" type="#_x0000_t13" style="position:absolute;margin-left:147pt;margin-top:320pt;width:41.65pt;height:41.45pt;rotation:8447041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" adj="10800" fillcolor="#4f81bd" strokecolor="#395e89" strokeweight="2pt">
                <v:stroke startarrowwidth="narrow" startarrowlength="short" endarrowwidth="narrow" endarrowlength="short" joinstyle="round"/>
                <v:textbox inset="2.53958mm,2.53958mm,2.53958mm,2.53958mm">
                  <w:txbxContent>
                    <w:p w14:paraId="7A01340B" w14:textId="77777777" w:rsidR="008E09DE" w:rsidRDefault="008E09DE">
                      <w:pPr>
                        <w:textDirection w:val="btLr"/>
                      </w:pPr>
                    </w:p>
                  </w:txbxContent>
                </v:textbox>
              </v:shape>
            </w:pict>
          </mc:Fallback>
        </mc:AlternateContent>
      </w:r>
      <w:r>
        <w:rPr>
          <w:noProof/>
        </w:rPr>
        <mc:AlternateContent>
          <mc:Choice Requires="wps">
            <w:drawing>
              <wp:anchor distT="0" distB="0" distL="114300" distR="114300" simplePos="0" relativeHeight="251676672" behindDoc="0" locked="0" layoutInCell="1" hidden="0" allowOverlap="1" wp14:anchorId="3AD89A80" wp14:editId="22ABE67C">
                <wp:simplePos x="0" y="0"/>
                <wp:positionH relativeFrom="column">
                  <wp:posOffset>3200400</wp:posOffset>
                </wp:positionH>
                <wp:positionV relativeFrom="paragraph">
                  <wp:posOffset>4064000</wp:posOffset>
                </wp:positionV>
                <wp:extent cx="528981" cy="526355"/>
                <wp:effectExtent l="0" t="0" r="0" b="0"/>
                <wp:wrapNone/>
                <wp:docPr id="23" name="Pijl: rechts 23"/>
                <wp:cNvGraphicFramePr/>
                <a:graphic xmlns:a="http://schemas.openxmlformats.org/drawingml/2006/main">
                  <a:graphicData uri="http://schemas.microsoft.com/office/word/2010/wordprocessingShape">
                    <wps:wsp>
                      <wps:cNvSpPr/>
                      <wps:spPr>
                        <a:xfrm rot="3161926">
                          <a:off x="5174550" y="3600930"/>
                          <a:ext cx="342900" cy="358140"/>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14:paraId="165518CB" w14:textId="77777777" w:rsidR="008E09DE" w:rsidRDefault="008E09DE">
                            <w:pPr>
                              <w:textDirection w:val="btLr"/>
                            </w:pPr>
                          </w:p>
                        </w:txbxContent>
                      </wps:txbx>
                      <wps:bodyPr spcFirstLastPara="1" wrap="square" lIns="91425" tIns="91425" rIns="91425" bIns="91425" anchor="ctr" anchorCtr="0">
                        <a:noAutofit/>
                      </wps:bodyPr>
                    </wps:wsp>
                  </a:graphicData>
                </a:graphic>
              </wp:anchor>
            </w:drawing>
          </mc:Choice>
          <mc:Fallback>
            <w:pict>
              <v:shape w14:anchorId="3AD89A80" id="Pijl: rechts 23" o:spid="_x0000_s1036" type="#_x0000_t13" style="position:absolute;margin-left:252pt;margin-top:320pt;width:41.65pt;height:41.45pt;rotation:3453666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" adj="10800" fillcolor="#4f81bd" strokecolor="#395e89" strokeweight="2pt">
                <v:stroke startarrowwidth="narrow" startarrowlength="short" endarrowwidth="narrow" endarrowlength="short" joinstyle="round"/>
                <v:textbox inset="2.53958mm,2.53958mm,2.53958mm,2.53958mm">
                  <w:txbxContent>
                    <w:p w14:paraId="165518CB" w14:textId="77777777" w:rsidR="008E09DE" w:rsidRDefault="008E09DE">
                      <w:pPr>
                        <w:textDirection w:val="btLr"/>
                      </w:pPr>
                    </w:p>
                  </w:txbxContent>
                </v:textbox>
              </v:shape>
            </w:pict>
          </mc:Fallback>
        </mc:AlternateContent>
      </w:r>
      <w:r>
        <w:rPr>
          <w:noProof/>
        </w:rPr>
        <mc:AlternateContent>
          <mc:Choice Requires="wpg">
            <w:drawing>
              <wp:anchor distT="4294967295" distB="4294967295" distL="114300" distR="114300" simplePos="0" relativeHeight="251677696" behindDoc="0" locked="0" layoutInCell="1" hidden="0" allowOverlap="1" wp14:anchorId="37B5EF8D" wp14:editId="59B3B928">
                <wp:simplePos x="0" y="0"/>
                <wp:positionH relativeFrom="column">
                  <wp:posOffset>4775200</wp:posOffset>
                </wp:positionH>
                <wp:positionV relativeFrom="paragraph">
                  <wp:posOffset>4970796</wp:posOffset>
                </wp:positionV>
                <wp:extent cx="213360" cy="25400"/>
                <wp:effectExtent l="0" t="0" r="0" b="0"/>
                <wp:wrapNone/>
                <wp:docPr id="12" name="Rechte verbindingslijn met pijl 12"/>
                <wp:cNvGraphicFramePr/>
                <a:graphic xmlns:a="http://schemas.openxmlformats.org/drawingml/2006/main">
                  <a:graphicData uri="http://schemas.microsoft.com/office/word/2010/wordprocessingShape">
                    <wps:wsp>
                      <wps:cNvCnPr/>
                      <wps:spPr>
                        <a:xfrm>
                          <a:off x="5239320" y="3780000"/>
                          <a:ext cx="213360"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4775200</wp:posOffset>
                </wp:positionH>
                <wp:positionV relativeFrom="paragraph">
                  <wp:posOffset>4970796</wp:posOffset>
                </wp:positionV>
                <wp:extent cx="213360" cy="25400"/>
                <wp:effectExtent b="0" l="0" r="0" t="0"/>
                <wp:wrapNone/>
                <wp:docPr id="12"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213360" cy="254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78720" behindDoc="0" locked="0" layoutInCell="1" hidden="0" allowOverlap="1" wp14:anchorId="5ED31191" wp14:editId="6255BFF1">
                <wp:simplePos x="0" y="0"/>
                <wp:positionH relativeFrom="column">
                  <wp:posOffset>558800</wp:posOffset>
                </wp:positionH>
                <wp:positionV relativeFrom="paragraph">
                  <wp:posOffset>5377196</wp:posOffset>
                </wp:positionV>
                <wp:extent cx="228600" cy="25400"/>
                <wp:effectExtent l="0" t="0" r="0" b="0"/>
                <wp:wrapNone/>
                <wp:docPr id="41" name="Rechte verbindingslijn met pijl 41"/>
                <wp:cNvGraphicFramePr/>
                <a:graphic xmlns:a="http://schemas.openxmlformats.org/drawingml/2006/main">
                  <a:graphicData uri="http://schemas.microsoft.com/office/word/2010/wordprocessingShape">
                    <wps:wsp>
                      <wps:cNvCnPr/>
                      <wps:spPr>
                        <a:xfrm rot="10800000">
                          <a:off x="5231700" y="3780000"/>
                          <a:ext cx="228600"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558800</wp:posOffset>
                </wp:positionH>
                <wp:positionV relativeFrom="paragraph">
                  <wp:posOffset>5377196</wp:posOffset>
                </wp:positionV>
                <wp:extent cx="228600" cy="25400"/>
                <wp:effectExtent b="0" l="0" r="0" t="0"/>
                <wp:wrapNone/>
                <wp:docPr id="41" name="image41.png"/>
                <a:graphic>
                  <a:graphicData uri="http://schemas.openxmlformats.org/drawingml/2006/picture">
                    <pic:pic>
                      <pic:nvPicPr>
                        <pic:cNvPr id="0" name="image41.png"/>
                        <pic:cNvPicPr preferRelativeResize="0"/>
                      </pic:nvPicPr>
                      <pic:blipFill>
                        <a:blip r:embed="rId28"/>
                        <a:srcRect/>
                        <a:stretch>
                          <a:fillRect/>
                        </a:stretch>
                      </pic:blipFill>
                      <pic:spPr>
                        <a:xfrm>
                          <a:off x="0" y="0"/>
                          <a:ext cx="228600" cy="254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79744" behindDoc="0" locked="0" layoutInCell="1" hidden="0" allowOverlap="1" wp14:anchorId="0EB15958" wp14:editId="44BD41D0">
                <wp:simplePos x="0" y="0"/>
                <wp:positionH relativeFrom="column">
                  <wp:posOffset>4521200</wp:posOffset>
                </wp:positionH>
                <wp:positionV relativeFrom="paragraph">
                  <wp:posOffset>8844296</wp:posOffset>
                </wp:positionV>
                <wp:extent cx="251460" cy="25400"/>
                <wp:effectExtent l="0" t="0" r="0" b="0"/>
                <wp:wrapNone/>
                <wp:docPr id="29" name="Rechte verbindingslijn met pijl 29"/>
                <wp:cNvGraphicFramePr/>
                <a:graphic xmlns:a="http://schemas.openxmlformats.org/drawingml/2006/main">
                  <a:graphicData uri="http://schemas.microsoft.com/office/word/2010/wordprocessingShape">
                    <wps:wsp>
                      <wps:cNvCnPr/>
                      <wps:spPr>
                        <a:xfrm>
                          <a:off x="5220270" y="3780000"/>
                          <a:ext cx="251460"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4521200</wp:posOffset>
                </wp:positionH>
                <wp:positionV relativeFrom="paragraph">
                  <wp:posOffset>8844296</wp:posOffset>
                </wp:positionV>
                <wp:extent cx="251460" cy="25400"/>
                <wp:effectExtent b="0" l="0" r="0" t="0"/>
                <wp:wrapNone/>
                <wp:docPr id="29"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251460" cy="254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80768" behindDoc="0" locked="0" layoutInCell="1" hidden="0" allowOverlap="1" wp14:anchorId="2B928EEC" wp14:editId="3081BCB7">
                <wp:simplePos x="0" y="0"/>
                <wp:positionH relativeFrom="column">
                  <wp:posOffset>825500</wp:posOffset>
                </wp:positionH>
                <wp:positionV relativeFrom="paragraph">
                  <wp:posOffset>2151396</wp:posOffset>
                </wp:positionV>
                <wp:extent cx="251460" cy="12700"/>
                <wp:effectExtent l="0" t="0" r="0" b="0"/>
                <wp:wrapNone/>
                <wp:docPr id="11" name="Rechte verbindingslijn met pijl 11"/>
                <wp:cNvGraphicFramePr/>
                <a:graphic xmlns:a="http://schemas.openxmlformats.org/drawingml/2006/main">
                  <a:graphicData uri="http://schemas.microsoft.com/office/word/2010/wordprocessingShape">
                    <wps:wsp>
                      <wps:cNvCnPr/>
                      <wps:spPr>
                        <a:xfrm>
                          <a:off x="5220270" y="3780000"/>
                          <a:ext cx="25146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825500</wp:posOffset>
                </wp:positionH>
                <wp:positionV relativeFrom="paragraph">
                  <wp:posOffset>2151396</wp:posOffset>
                </wp:positionV>
                <wp:extent cx="251460" cy="12700"/>
                <wp:effectExtent b="0" l="0" r="0" t="0"/>
                <wp:wrapNone/>
                <wp:docPr id="11"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251460" cy="127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81792" behindDoc="0" locked="0" layoutInCell="1" hidden="0" allowOverlap="1" wp14:anchorId="7C318F2B" wp14:editId="144E6AE5">
                <wp:simplePos x="0" y="0"/>
                <wp:positionH relativeFrom="column">
                  <wp:posOffset>2590800</wp:posOffset>
                </wp:positionH>
                <wp:positionV relativeFrom="paragraph">
                  <wp:posOffset>2151396</wp:posOffset>
                </wp:positionV>
                <wp:extent cx="259080" cy="12700"/>
                <wp:effectExtent l="0" t="0" r="0" b="0"/>
                <wp:wrapNone/>
                <wp:docPr id="19" name="Rechte verbindingslijn met pijl 19"/>
                <wp:cNvGraphicFramePr/>
                <a:graphic xmlns:a="http://schemas.openxmlformats.org/drawingml/2006/main">
                  <a:graphicData uri="http://schemas.microsoft.com/office/word/2010/wordprocessingShape">
                    <wps:wsp>
                      <wps:cNvCnPr/>
                      <wps:spPr>
                        <a:xfrm>
                          <a:off x="5216460" y="3780000"/>
                          <a:ext cx="25908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2590800</wp:posOffset>
                </wp:positionH>
                <wp:positionV relativeFrom="paragraph">
                  <wp:posOffset>2151396</wp:posOffset>
                </wp:positionV>
                <wp:extent cx="259080" cy="12700"/>
                <wp:effectExtent b="0" l="0" r="0" t="0"/>
                <wp:wrapNone/>
                <wp:docPr id="19"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259080" cy="127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1F6799DA" wp14:editId="6485FEAF">
                <wp:simplePos x="0" y="0"/>
                <wp:positionH relativeFrom="column">
                  <wp:posOffset>4356100</wp:posOffset>
                </wp:positionH>
                <wp:positionV relativeFrom="paragraph">
                  <wp:posOffset>2095500</wp:posOffset>
                </wp:positionV>
                <wp:extent cx="266700" cy="12700"/>
                <wp:effectExtent l="0" t="0" r="0" b="0"/>
                <wp:wrapNone/>
                <wp:docPr id="27" name="Rechte verbindingslijn met pijl 27"/>
                <wp:cNvGraphicFramePr/>
                <a:graphic xmlns:a="http://schemas.openxmlformats.org/drawingml/2006/main">
                  <a:graphicData uri="http://schemas.microsoft.com/office/word/2010/wordprocessingShape">
                    <wps:wsp>
                      <wps:cNvCnPr/>
                      <wps:spPr>
                        <a:xfrm rot="10800000" flipH="1">
                          <a:off x="5212650" y="3776190"/>
                          <a:ext cx="266700" cy="762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2095500</wp:posOffset>
                </wp:positionV>
                <wp:extent cx="266700" cy="12700"/>
                <wp:effectExtent b="0" l="0" r="0" t="0"/>
                <wp:wrapNone/>
                <wp:docPr id="27" name="image27.png"/>
                <a:graphic>
                  <a:graphicData uri="http://schemas.openxmlformats.org/drawingml/2006/picture">
                    <pic:pic>
                      <pic:nvPicPr>
                        <pic:cNvPr id="0" name="image27.png"/>
                        <pic:cNvPicPr preferRelativeResize="0"/>
                      </pic:nvPicPr>
                      <pic:blipFill>
                        <a:blip r:embed="rId32"/>
                        <a:srcRect/>
                        <a:stretch>
                          <a:fillRect/>
                        </a:stretch>
                      </pic:blipFill>
                      <pic:spPr>
                        <a:xfrm>
                          <a:off x="0" y="0"/>
                          <a:ext cx="266700" cy="127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03886C26" wp14:editId="23A9A8DA">
                <wp:simplePos x="0" y="0"/>
                <wp:positionH relativeFrom="column">
                  <wp:posOffset>2006600</wp:posOffset>
                </wp:positionH>
                <wp:positionV relativeFrom="paragraph">
                  <wp:posOffset>5575300</wp:posOffset>
                </wp:positionV>
                <wp:extent cx="1586865" cy="1221105"/>
                <wp:effectExtent l="0" t="0" r="0" b="0"/>
                <wp:wrapNone/>
                <wp:docPr id="40" name="Rechte verbindingslijn met pijl 40"/>
                <wp:cNvGraphicFramePr/>
                <a:graphic xmlns:a="http://schemas.openxmlformats.org/drawingml/2006/main">
                  <a:graphicData uri="http://schemas.microsoft.com/office/word/2010/wordprocessingShape">
                    <wps:wsp>
                      <wps:cNvCnPr/>
                      <wps:spPr>
                        <a:xfrm rot="10800000" flipH="1">
                          <a:off x="4557330" y="3174210"/>
                          <a:ext cx="1577340" cy="121158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5575300</wp:posOffset>
                </wp:positionV>
                <wp:extent cx="1586865" cy="1221105"/>
                <wp:effectExtent b="0" l="0" r="0" t="0"/>
                <wp:wrapNone/>
                <wp:docPr id="40" name="image40.png"/>
                <a:graphic>
                  <a:graphicData uri="http://schemas.openxmlformats.org/drawingml/2006/picture">
                    <pic:pic>
                      <pic:nvPicPr>
                        <pic:cNvPr id="0" name="image40.png"/>
                        <pic:cNvPicPr preferRelativeResize="0"/>
                      </pic:nvPicPr>
                      <pic:blipFill>
                        <a:blip r:embed="rId33"/>
                        <a:srcRect/>
                        <a:stretch>
                          <a:fillRect/>
                        </a:stretch>
                      </pic:blipFill>
                      <pic:spPr>
                        <a:xfrm>
                          <a:off x="0" y="0"/>
                          <a:ext cx="1586865" cy="1221105"/>
                        </a:xfrm>
                        <a:prstGeom prst="rect"/>
                        <a:ln/>
                      </pic:spPr>
                    </pic:pic>
                  </a:graphicData>
                </a:graphic>
              </wp:anchor>
            </w:drawing>
          </mc:Fallback>
        </mc:AlternateContent>
      </w:r>
      <w:r>
        <w:rPr>
          <w:noProof/>
        </w:rPr>
        <mc:AlternateContent>
          <mc:Choice Requires="wps">
            <w:drawing>
              <wp:anchor distT="0" distB="0" distL="114300" distR="114300" simplePos="0" relativeHeight="251684864" behindDoc="0" locked="0" layoutInCell="1" hidden="0" allowOverlap="1" wp14:anchorId="3EBF6BC4" wp14:editId="50961D5D">
                <wp:simplePos x="0" y="0"/>
                <wp:positionH relativeFrom="column">
                  <wp:posOffset>-673099</wp:posOffset>
                </wp:positionH>
                <wp:positionV relativeFrom="paragraph">
                  <wp:posOffset>4445000</wp:posOffset>
                </wp:positionV>
                <wp:extent cx="1336040" cy="1176020"/>
                <wp:effectExtent l="0" t="0" r="0" b="0"/>
                <wp:wrapNone/>
                <wp:docPr id="35" name="Ovaal 35"/>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2753EFAD" w14:textId="77777777" w:rsidR="008E09DE" w:rsidRDefault="00D70094">
                            <w:pPr>
                              <w:textDirection w:val="btLr"/>
                            </w:pPr>
                            <w:r>
                              <w:rPr>
                                <w:color w:val="FFFFFF"/>
                              </w:rPr>
                              <w:t>Bespreken met ouders</w:t>
                            </w:r>
                          </w:p>
                        </w:txbxContent>
                      </wps:txbx>
                      <wps:bodyPr spcFirstLastPara="1" wrap="square" lIns="91425" tIns="45700" rIns="91425" bIns="45700" anchor="ctr" anchorCtr="0">
                        <a:noAutofit/>
                      </wps:bodyPr>
                    </wps:wsp>
                  </a:graphicData>
                </a:graphic>
              </wp:anchor>
            </w:drawing>
          </mc:Choice>
          <mc:Fallback>
            <w:pict>
              <v:oval w14:anchorId="3EBF6BC4" id="Ovaal 35" o:spid="_x0000_s1037" style="position:absolute;margin-left:-53pt;margin-top:350pt;width:105.2pt;height:92.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" fillcolor="#4f81bd" strokecolor="#395e89" strokeweight="2pt">
                <v:stroke startarrowwidth="narrow" startarrowlength="short" endarrowwidth="narrow" endarrowlength="short"/>
                <v:textbox inset="2.53958mm,1.2694mm,2.53958mm,1.2694mm">
                  <w:txbxContent>
                    <w:p w14:paraId="2753EFAD" w14:textId="77777777" w:rsidR="008E09DE" w:rsidRDefault="00D70094">
                      <w:pPr>
                        <w:textDirection w:val="btLr"/>
                      </w:pPr>
                      <w:r>
                        <w:rPr>
                          <w:color w:val="FFFFFF"/>
                        </w:rPr>
                        <w:t>Bespreken met ouders</w:t>
                      </w:r>
                    </w:p>
                  </w:txbxContent>
                </v:textbox>
              </v:oval>
            </w:pict>
          </mc:Fallback>
        </mc:AlternateContent>
      </w:r>
      <w:r>
        <w:rPr>
          <w:noProof/>
        </w:rPr>
        <mc:AlternateContent>
          <mc:Choice Requires="wpg">
            <w:drawing>
              <wp:anchor distT="0" distB="0" distL="114300" distR="114300" simplePos="0" relativeHeight="251685888" behindDoc="0" locked="0" layoutInCell="1" hidden="0" allowOverlap="1" wp14:anchorId="29F1467D" wp14:editId="2829EAC0">
                <wp:simplePos x="0" y="0"/>
                <wp:positionH relativeFrom="column">
                  <wp:posOffset>5308600</wp:posOffset>
                </wp:positionH>
                <wp:positionV relativeFrom="paragraph">
                  <wp:posOffset>7785100</wp:posOffset>
                </wp:positionV>
                <wp:extent cx="245745" cy="352425"/>
                <wp:effectExtent l="0" t="0" r="0" b="0"/>
                <wp:wrapNone/>
                <wp:docPr id="2" name="Rechte verbindingslijn met pijl 2"/>
                <wp:cNvGraphicFramePr/>
                <a:graphic xmlns:a="http://schemas.openxmlformats.org/drawingml/2006/main">
                  <a:graphicData uri="http://schemas.microsoft.com/office/word/2010/wordprocessingShape">
                    <wps:wsp>
                      <wps:cNvCnPr/>
                      <wps:spPr>
                        <a:xfrm rot="10800000">
                          <a:off x="5227890" y="3608550"/>
                          <a:ext cx="236220" cy="34290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5308600</wp:posOffset>
                </wp:positionH>
                <wp:positionV relativeFrom="paragraph">
                  <wp:posOffset>7785100</wp:posOffset>
                </wp:positionV>
                <wp:extent cx="245745" cy="352425"/>
                <wp:effectExtent b="0" l="0" r="0" t="0"/>
                <wp:wrapNone/>
                <wp:docPr id="2"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245745" cy="352425"/>
                        </a:xfrm>
                        <a:prstGeom prst="rect"/>
                        <a:ln/>
                      </pic:spPr>
                    </pic:pic>
                  </a:graphicData>
                </a:graphic>
              </wp:anchor>
            </w:drawing>
          </mc:Fallback>
        </mc:AlternateContent>
      </w:r>
    </w:p>
    <w:p w14:paraId="14A7D3C1" w14:textId="77777777" w:rsidR="008E09DE" w:rsidRDefault="00D70094">
      <w:pPr>
        <w:rPr>
          <w:rFonts w:ascii="Arial" w:eastAsia="Arial" w:hAnsi="Arial" w:cs="Arial"/>
        </w:rPr>
      </w:pPr>
      <w:r>
        <w:rPr>
          <w:noProof/>
        </w:rPr>
        <mc:AlternateContent>
          <mc:Choice Requires="wps">
            <w:drawing>
              <wp:anchor distT="0" distB="0" distL="114300" distR="114300" simplePos="0" relativeHeight="251686912" behindDoc="0" locked="0" layoutInCell="1" hidden="0" allowOverlap="1" wp14:anchorId="6B1F8A36" wp14:editId="340617E1">
                <wp:simplePos x="0" y="0"/>
                <wp:positionH relativeFrom="column">
                  <wp:posOffset>-673099</wp:posOffset>
                </wp:positionH>
                <wp:positionV relativeFrom="paragraph">
                  <wp:posOffset>8064500</wp:posOffset>
                </wp:positionV>
                <wp:extent cx="1336040" cy="1176020"/>
                <wp:effectExtent l="0" t="0" r="0" b="0"/>
                <wp:wrapNone/>
                <wp:docPr id="18" name="Ovaal 18"/>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630925F6" w14:textId="77777777" w:rsidR="008E09DE" w:rsidRDefault="00D70094">
                            <w:pPr>
                              <w:jc w:val="center"/>
                              <w:textDirection w:val="btLr"/>
                            </w:pPr>
                            <w:r>
                              <w:rPr>
                                <w:color w:val="FFFFFF"/>
                                <w:sz w:val="20"/>
                              </w:rPr>
                              <w:t>Indien nodig signalerings-instrumenten</w:t>
                            </w:r>
                          </w:p>
                        </w:txbxContent>
                      </wps:txbx>
                      <wps:bodyPr spcFirstLastPara="1" wrap="square" lIns="91425" tIns="45700" rIns="91425" bIns="45700" anchor="ctr" anchorCtr="0">
                        <a:noAutofit/>
                      </wps:bodyPr>
                    </wps:wsp>
                  </a:graphicData>
                </a:graphic>
              </wp:anchor>
            </w:drawing>
          </mc:Choice>
          <mc:Fallback>
            <w:pict>
              <v:oval w14:anchorId="6B1F8A36" id="Ovaal 18" o:spid="_x0000_s1038" style="position:absolute;margin-left:-53pt;margin-top:635pt;width:105.2pt;height:92.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" fillcolor="#4f81bd" strokecolor="#395e89" strokeweight="2pt">
                <v:stroke startarrowwidth="narrow" startarrowlength="short" endarrowwidth="narrow" endarrowlength="short"/>
                <v:textbox inset="2.53958mm,1.2694mm,2.53958mm,1.2694mm">
                  <w:txbxContent>
                    <w:p w14:paraId="630925F6" w14:textId="77777777" w:rsidR="008E09DE" w:rsidRDefault="00D70094">
                      <w:pPr>
                        <w:jc w:val="center"/>
                        <w:textDirection w:val="btLr"/>
                      </w:pPr>
                      <w:r>
                        <w:rPr>
                          <w:color w:val="FFFFFF"/>
                          <w:sz w:val="20"/>
                        </w:rPr>
                        <w:t>Indien nodig signalerings-instrumenten</w:t>
                      </w:r>
                    </w:p>
                  </w:txbxContent>
                </v:textbox>
              </v:oval>
            </w:pict>
          </mc:Fallback>
        </mc:AlternateContent>
      </w:r>
      <w:r>
        <w:rPr>
          <w:noProof/>
        </w:rPr>
        <mc:AlternateContent>
          <mc:Choice Requires="wps">
            <w:drawing>
              <wp:anchor distT="0" distB="0" distL="114300" distR="114300" simplePos="0" relativeHeight="251687936" behindDoc="0" locked="0" layoutInCell="1" hidden="0" allowOverlap="1" wp14:anchorId="68CED9B1" wp14:editId="62825C07">
                <wp:simplePos x="0" y="0"/>
                <wp:positionH relativeFrom="column">
                  <wp:posOffset>177800</wp:posOffset>
                </wp:positionH>
                <wp:positionV relativeFrom="paragraph">
                  <wp:posOffset>6451600</wp:posOffset>
                </wp:positionV>
                <wp:extent cx="1336040" cy="1176020"/>
                <wp:effectExtent l="0" t="0" r="0" b="0"/>
                <wp:wrapNone/>
                <wp:docPr id="30" name="Ovaal 30"/>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7D654D0C" w14:textId="77777777" w:rsidR="008E09DE" w:rsidRDefault="00D70094">
                            <w:pPr>
                              <w:textDirection w:val="btLr"/>
                            </w:pPr>
                            <w:r>
                              <w:rPr>
                                <w:color w:val="FFFFFF"/>
                              </w:rPr>
                              <w:t xml:space="preserve">Bespreken </w:t>
                            </w:r>
                            <w:proofErr w:type="spellStart"/>
                            <w:r>
                              <w:rPr>
                                <w:color w:val="FFFFFF"/>
                              </w:rPr>
                              <w:t>lkr</w:t>
                            </w:r>
                            <w:proofErr w:type="spellEnd"/>
                            <w:r>
                              <w:rPr>
                                <w:color w:val="FFFFFF"/>
                              </w:rPr>
                              <w:t xml:space="preserve">/HB </w:t>
                            </w:r>
                            <w:proofErr w:type="spellStart"/>
                            <w:r>
                              <w:rPr>
                                <w:color w:val="FFFFFF"/>
                              </w:rPr>
                              <w:t>comm</w:t>
                            </w:r>
                            <w:proofErr w:type="spellEnd"/>
                            <w:r>
                              <w:rPr>
                                <w:color w:val="FFFFFF"/>
                              </w:rPr>
                              <w:t>.</w:t>
                            </w:r>
                          </w:p>
                        </w:txbxContent>
                      </wps:txbx>
                      <wps:bodyPr spcFirstLastPara="1" wrap="square" lIns="91425" tIns="45700" rIns="91425" bIns="45700" anchor="ctr" anchorCtr="0">
                        <a:noAutofit/>
                      </wps:bodyPr>
                    </wps:wsp>
                  </a:graphicData>
                </a:graphic>
              </wp:anchor>
            </w:drawing>
          </mc:Choice>
          <mc:Fallback>
            <w:pict>
              <v:oval w14:anchorId="68CED9B1" id="Ovaal 30" o:spid="_x0000_s1039" style="position:absolute;margin-left:14pt;margin-top:508pt;width:105.2pt;height:92.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" fillcolor="#4f81bd" strokecolor="#395e89" strokeweight="2pt">
                <v:stroke startarrowwidth="narrow" startarrowlength="short" endarrowwidth="narrow" endarrowlength="short"/>
                <v:textbox inset="2.53958mm,1.2694mm,2.53958mm,1.2694mm">
                  <w:txbxContent>
                    <w:p w14:paraId="7D654D0C" w14:textId="77777777" w:rsidR="008E09DE" w:rsidRDefault="00D70094">
                      <w:pPr>
                        <w:textDirection w:val="btLr"/>
                      </w:pPr>
                      <w:r>
                        <w:rPr>
                          <w:color w:val="FFFFFF"/>
                        </w:rPr>
                        <w:t xml:space="preserve">Bespreken </w:t>
                      </w:r>
                      <w:proofErr w:type="spellStart"/>
                      <w:r>
                        <w:rPr>
                          <w:color w:val="FFFFFF"/>
                        </w:rPr>
                        <w:t>lkr</w:t>
                      </w:r>
                      <w:proofErr w:type="spellEnd"/>
                      <w:r>
                        <w:rPr>
                          <w:color w:val="FFFFFF"/>
                        </w:rPr>
                        <w:t xml:space="preserve">/HB </w:t>
                      </w:r>
                      <w:proofErr w:type="spellStart"/>
                      <w:r>
                        <w:rPr>
                          <w:color w:val="FFFFFF"/>
                        </w:rPr>
                        <w:t>comm</w:t>
                      </w:r>
                      <w:proofErr w:type="spellEnd"/>
                      <w:r>
                        <w:rPr>
                          <w:color w:val="FFFFFF"/>
                        </w:rPr>
                        <w:t>.</w:t>
                      </w:r>
                    </w:p>
                  </w:txbxContent>
                </v:textbox>
              </v:oval>
            </w:pict>
          </mc:Fallback>
        </mc:AlternateContent>
      </w:r>
      <w:r>
        <w:rPr>
          <w:noProof/>
        </w:rPr>
        <mc:AlternateContent>
          <mc:Choice Requires="wps">
            <w:drawing>
              <wp:anchor distT="0" distB="0" distL="114300" distR="114300" simplePos="0" relativeHeight="251688960" behindDoc="0" locked="0" layoutInCell="1" hidden="0" allowOverlap="1" wp14:anchorId="3E1154A1" wp14:editId="39E88765">
                <wp:simplePos x="0" y="0"/>
                <wp:positionH relativeFrom="column">
                  <wp:posOffset>4178300</wp:posOffset>
                </wp:positionH>
                <wp:positionV relativeFrom="paragraph">
                  <wp:posOffset>6400800</wp:posOffset>
                </wp:positionV>
                <wp:extent cx="1336040" cy="1176020"/>
                <wp:effectExtent l="0" t="0" r="0" b="0"/>
                <wp:wrapNone/>
                <wp:docPr id="36" name="Ovaal 36"/>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542FAB6B" w14:textId="77777777" w:rsidR="008E09DE" w:rsidRDefault="00D70094">
                            <w:pPr>
                              <w:textDirection w:val="btLr"/>
                            </w:pPr>
                            <w:proofErr w:type="spellStart"/>
                            <w:r>
                              <w:rPr>
                                <w:color w:val="FFFFFF"/>
                              </w:rPr>
                              <w:t>Compacten</w:t>
                            </w:r>
                            <w:proofErr w:type="spellEnd"/>
                            <w:r>
                              <w:rPr>
                                <w:color w:val="FFFFFF"/>
                              </w:rPr>
                              <w:t>/verrijken</w:t>
                            </w:r>
                          </w:p>
                        </w:txbxContent>
                      </wps:txbx>
                      <wps:bodyPr spcFirstLastPara="1" wrap="square" lIns="91425" tIns="45700" rIns="91425" bIns="45700" anchor="ctr" anchorCtr="0">
                        <a:noAutofit/>
                      </wps:bodyPr>
                    </wps:wsp>
                  </a:graphicData>
                </a:graphic>
              </wp:anchor>
            </w:drawing>
          </mc:Choice>
          <mc:Fallback>
            <w:pict>
              <v:oval w14:anchorId="3E1154A1" id="Ovaal 36" o:spid="_x0000_s1040" style="position:absolute;margin-left:329pt;margin-top:7in;width:105.2pt;height:92.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" fillcolor="#4f81bd" strokecolor="#395e89" strokeweight="2pt">
                <v:stroke startarrowwidth="narrow" startarrowlength="short" endarrowwidth="narrow" endarrowlength="short"/>
                <v:textbox inset="2.53958mm,1.2694mm,2.53958mm,1.2694mm">
                  <w:txbxContent>
                    <w:p w14:paraId="542FAB6B" w14:textId="77777777" w:rsidR="008E09DE" w:rsidRDefault="00D70094">
                      <w:pPr>
                        <w:textDirection w:val="btLr"/>
                      </w:pPr>
                      <w:proofErr w:type="spellStart"/>
                      <w:r>
                        <w:rPr>
                          <w:color w:val="FFFFFF"/>
                        </w:rPr>
                        <w:t>Compacten</w:t>
                      </w:r>
                      <w:proofErr w:type="spellEnd"/>
                      <w:r>
                        <w:rPr>
                          <w:color w:val="FFFFFF"/>
                        </w:rPr>
                        <w:t>/verrijken</w:t>
                      </w:r>
                    </w:p>
                  </w:txbxContent>
                </v:textbox>
              </v:oval>
            </w:pict>
          </mc:Fallback>
        </mc:AlternateContent>
      </w:r>
      <w:r>
        <w:rPr>
          <w:noProof/>
        </w:rPr>
        <mc:AlternateContent>
          <mc:Choice Requires="wps">
            <w:drawing>
              <wp:anchor distT="0" distB="0" distL="114300" distR="114300" simplePos="0" relativeHeight="251689984" behindDoc="0" locked="0" layoutInCell="1" hidden="0" allowOverlap="1" wp14:anchorId="289EFE8A" wp14:editId="7697CD98">
                <wp:simplePos x="0" y="0"/>
                <wp:positionH relativeFrom="column">
                  <wp:posOffset>2171700</wp:posOffset>
                </wp:positionH>
                <wp:positionV relativeFrom="paragraph">
                  <wp:posOffset>6451600</wp:posOffset>
                </wp:positionV>
                <wp:extent cx="1336040" cy="1176020"/>
                <wp:effectExtent l="0" t="0" r="0" b="0"/>
                <wp:wrapNone/>
                <wp:docPr id="15" name="Ovaal 15"/>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20C1338E" w14:textId="77777777" w:rsidR="008E09DE" w:rsidRDefault="00D70094">
                            <w:pPr>
                              <w:textDirection w:val="btLr"/>
                            </w:pPr>
                            <w:r>
                              <w:rPr>
                                <w:color w:val="FFFFFF"/>
                              </w:rPr>
                              <w:t>Informatiebrief Levelwerk naar ouders</w:t>
                            </w:r>
                          </w:p>
                        </w:txbxContent>
                      </wps:txbx>
                      <wps:bodyPr spcFirstLastPara="1" wrap="square" lIns="91425" tIns="45700" rIns="91425" bIns="45700" anchor="ctr" anchorCtr="0">
                        <a:noAutofit/>
                      </wps:bodyPr>
                    </wps:wsp>
                  </a:graphicData>
                </a:graphic>
              </wp:anchor>
            </w:drawing>
          </mc:Choice>
          <mc:Fallback>
            <w:pict>
              <v:oval w14:anchorId="289EFE8A" id="Ovaal 15" o:spid="_x0000_s1041" style="position:absolute;margin-left:171pt;margin-top:508pt;width:105.2pt;height:92.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" fillcolor="#4f81bd" strokecolor="#395e89" strokeweight="2pt">
                <v:stroke startarrowwidth="narrow" startarrowlength="short" endarrowwidth="narrow" endarrowlength="short"/>
                <v:textbox inset="2.53958mm,1.2694mm,2.53958mm,1.2694mm">
                  <w:txbxContent>
                    <w:p w14:paraId="20C1338E" w14:textId="77777777" w:rsidR="008E09DE" w:rsidRDefault="00D70094">
                      <w:pPr>
                        <w:textDirection w:val="btLr"/>
                      </w:pPr>
                      <w:r>
                        <w:rPr>
                          <w:color w:val="FFFFFF"/>
                        </w:rPr>
                        <w:t>Informatiebrief Levelwerk naar ouders</w:t>
                      </w:r>
                    </w:p>
                  </w:txbxContent>
                </v:textbox>
              </v:oval>
            </w:pict>
          </mc:Fallback>
        </mc:AlternateContent>
      </w:r>
      <w:r>
        <w:rPr>
          <w:noProof/>
        </w:rPr>
        <mc:AlternateContent>
          <mc:Choice Requires="wps">
            <w:drawing>
              <wp:anchor distT="0" distB="0" distL="114300" distR="114300" simplePos="0" relativeHeight="251691008" behindDoc="0" locked="0" layoutInCell="1" hidden="0" allowOverlap="1" wp14:anchorId="38B73BC7" wp14:editId="687D08FF">
                <wp:simplePos x="0" y="0"/>
                <wp:positionH relativeFrom="column">
                  <wp:posOffset>2870200</wp:posOffset>
                </wp:positionH>
                <wp:positionV relativeFrom="paragraph">
                  <wp:posOffset>8115300</wp:posOffset>
                </wp:positionV>
                <wp:extent cx="1336040" cy="1176020"/>
                <wp:effectExtent l="0" t="0" r="0" b="0"/>
                <wp:wrapNone/>
                <wp:docPr id="37" name="Ovaal 37"/>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6B31F843" w14:textId="77777777" w:rsidR="008E09DE" w:rsidRDefault="00D70094">
                            <w:pPr>
                              <w:textDirection w:val="btLr"/>
                            </w:pPr>
                            <w:r>
                              <w:rPr>
                                <w:color w:val="FFFFFF"/>
                              </w:rPr>
                              <w:t xml:space="preserve">Evaluatie </w:t>
                            </w:r>
                            <w:proofErr w:type="spellStart"/>
                            <w:r>
                              <w:rPr>
                                <w:color w:val="FFFFFF"/>
                              </w:rPr>
                              <w:t>lkr</w:t>
                            </w:r>
                            <w:proofErr w:type="spellEnd"/>
                            <w:r>
                              <w:rPr>
                                <w:color w:val="FFFFFF"/>
                              </w:rPr>
                              <w:t xml:space="preserve">/IB (/HB </w:t>
                            </w:r>
                            <w:proofErr w:type="spellStart"/>
                            <w:r>
                              <w:rPr>
                                <w:color w:val="FFFFFF"/>
                              </w:rPr>
                              <w:t>comm</w:t>
                            </w:r>
                            <w:proofErr w:type="spellEnd"/>
                            <w:r>
                              <w:rPr>
                                <w:color w:val="FFFFFF"/>
                              </w:rPr>
                              <w:t>.)</w:t>
                            </w:r>
                          </w:p>
                        </w:txbxContent>
                      </wps:txbx>
                      <wps:bodyPr spcFirstLastPara="1" wrap="square" lIns="91425" tIns="45700" rIns="91425" bIns="45700" anchor="ctr" anchorCtr="0">
                        <a:noAutofit/>
                      </wps:bodyPr>
                    </wps:wsp>
                  </a:graphicData>
                </a:graphic>
              </wp:anchor>
            </w:drawing>
          </mc:Choice>
          <mc:Fallback>
            <w:pict>
              <v:oval w14:anchorId="38B73BC7" id="Ovaal 37" o:spid="_x0000_s1042" style="position:absolute;margin-left:226pt;margin-top:639pt;width:105.2pt;height:92.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" fillcolor="#4f81bd" strokecolor="#395e89" strokeweight="2pt">
                <v:stroke startarrowwidth="narrow" startarrowlength="short" endarrowwidth="narrow" endarrowlength="short"/>
                <v:textbox inset="2.53958mm,1.2694mm,2.53958mm,1.2694mm">
                  <w:txbxContent>
                    <w:p w14:paraId="6B31F843" w14:textId="77777777" w:rsidR="008E09DE" w:rsidRDefault="00D70094">
                      <w:pPr>
                        <w:textDirection w:val="btLr"/>
                      </w:pPr>
                      <w:r>
                        <w:rPr>
                          <w:color w:val="FFFFFF"/>
                        </w:rPr>
                        <w:t xml:space="preserve">Evaluatie </w:t>
                      </w:r>
                      <w:proofErr w:type="spellStart"/>
                      <w:r>
                        <w:rPr>
                          <w:color w:val="FFFFFF"/>
                        </w:rPr>
                        <w:t>lkr</w:t>
                      </w:r>
                      <w:proofErr w:type="spellEnd"/>
                      <w:r>
                        <w:rPr>
                          <w:color w:val="FFFFFF"/>
                        </w:rPr>
                        <w:t xml:space="preserve">/IB (/HB </w:t>
                      </w:r>
                      <w:proofErr w:type="spellStart"/>
                      <w:r>
                        <w:rPr>
                          <w:color w:val="FFFFFF"/>
                        </w:rPr>
                        <w:t>comm</w:t>
                      </w:r>
                      <w:proofErr w:type="spellEnd"/>
                      <w:r>
                        <w:rPr>
                          <w:color w:val="FFFFFF"/>
                        </w:rPr>
                        <w:t>.)</w:t>
                      </w:r>
                    </w:p>
                  </w:txbxContent>
                </v:textbox>
              </v:oval>
            </w:pict>
          </mc:Fallback>
        </mc:AlternateContent>
      </w:r>
      <w:r>
        <w:rPr>
          <w:noProof/>
        </w:rPr>
        <mc:AlternateContent>
          <mc:Choice Requires="wps">
            <w:drawing>
              <wp:anchor distT="0" distB="0" distL="114300" distR="114300" simplePos="0" relativeHeight="251692032" behindDoc="0" locked="0" layoutInCell="1" hidden="0" allowOverlap="1" wp14:anchorId="1FCF1853" wp14:editId="66E4DB07">
                <wp:simplePos x="0" y="0"/>
                <wp:positionH relativeFrom="column">
                  <wp:posOffset>5092700</wp:posOffset>
                </wp:positionH>
                <wp:positionV relativeFrom="paragraph">
                  <wp:posOffset>8115300</wp:posOffset>
                </wp:positionV>
                <wp:extent cx="1336040" cy="1176020"/>
                <wp:effectExtent l="0" t="0" r="0" b="0"/>
                <wp:wrapNone/>
                <wp:docPr id="39" name="Ovaal 39"/>
                <wp:cNvGraphicFramePr/>
                <a:graphic xmlns:a="http://schemas.openxmlformats.org/drawingml/2006/main">
                  <a:graphicData uri="http://schemas.microsoft.com/office/word/2010/wordprocessingShape">
                    <wps:wsp>
                      <wps:cNvSpPr/>
                      <wps:spPr>
                        <a:xfrm>
                          <a:off x="4690680" y="3204690"/>
                          <a:ext cx="1310640" cy="1150620"/>
                        </a:xfrm>
                        <a:prstGeom prst="ellipse">
                          <a:avLst/>
                        </a:prstGeom>
                        <a:solidFill>
                          <a:srgbClr val="4F81BD"/>
                        </a:solidFill>
                        <a:ln w="25400" cap="flat" cmpd="sng">
                          <a:solidFill>
                            <a:srgbClr val="395E89"/>
                          </a:solidFill>
                          <a:prstDash val="solid"/>
                          <a:round/>
                          <a:headEnd type="none" w="sm" len="sm"/>
                          <a:tailEnd type="none" w="sm" len="sm"/>
                        </a:ln>
                      </wps:spPr>
                      <wps:txbx>
                        <w:txbxContent>
                          <w:p w14:paraId="748C5D73" w14:textId="77777777" w:rsidR="008E09DE" w:rsidRDefault="00D70094">
                            <w:pPr>
                              <w:textDirection w:val="btLr"/>
                            </w:pPr>
                            <w:r>
                              <w:rPr>
                                <w:color w:val="FFFFFF"/>
                              </w:rPr>
                              <w:t>Terugkoppeling op rapport/oudergesprek</w:t>
                            </w:r>
                          </w:p>
                        </w:txbxContent>
                      </wps:txbx>
                      <wps:bodyPr spcFirstLastPara="1" wrap="square" lIns="91425" tIns="45700" rIns="91425" bIns="45700" anchor="ctr" anchorCtr="0">
                        <a:noAutofit/>
                      </wps:bodyPr>
                    </wps:wsp>
                  </a:graphicData>
                </a:graphic>
              </wp:anchor>
            </w:drawing>
          </mc:Choice>
          <mc:Fallback>
            <w:pict>
              <v:oval w14:anchorId="1FCF1853" id="Ovaal 39" o:spid="_x0000_s1043" style="position:absolute;margin-left:401pt;margin-top:639pt;width:105.2pt;height:92.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" fillcolor="#4f81bd" strokecolor="#395e89" strokeweight="2pt">
                <v:stroke startarrowwidth="narrow" startarrowlength="short" endarrowwidth="narrow" endarrowlength="short"/>
                <v:textbox inset="2.53958mm,1.2694mm,2.53958mm,1.2694mm">
                  <w:txbxContent>
                    <w:p w14:paraId="748C5D73" w14:textId="77777777" w:rsidR="008E09DE" w:rsidRDefault="00D70094">
                      <w:pPr>
                        <w:textDirection w:val="btLr"/>
                      </w:pPr>
                      <w:r>
                        <w:rPr>
                          <w:color w:val="FFFFFF"/>
                        </w:rPr>
                        <w:t>Terugkoppeling op rapport/oudergesprek</w:t>
                      </w:r>
                    </w:p>
                  </w:txbxContent>
                </v:textbox>
              </v:oval>
            </w:pict>
          </mc:Fallback>
        </mc:AlternateContent>
      </w:r>
      <w:r>
        <w:rPr>
          <w:noProof/>
        </w:rPr>
        <mc:AlternateContent>
          <mc:Choice Requires="wpg">
            <w:drawing>
              <wp:anchor distT="4294967295" distB="4294967295" distL="114300" distR="114300" simplePos="0" relativeHeight="251693056" behindDoc="0" locked="0" layoutInCell="1" hidden="0" allowOverlap="1" wp14:anchorId="74B38231" wp14:editId="25968C29">
                <wp:simplePos x="0" y="0"/>
                <wp:positionH relativeFrom="column">
                  <wp:posOffset>1651000</wp:posOffset>
                </wp:positionH>
                <wp:positionV relativeFrom="paragraph">
                  <wp:posOffset>7104396</wp:posOffset>
                </wp:positionV>
                <wp:extent cx="411480" cy="25400"/>
                <wp:effectExtent l="0" t="0" r="0" b="0"/>
                <wp:wrapNone/>
                <wp:docPr id="21" name="Rechte verbindingslijn met pijl 21"/>
                <wp:cNvGraphicFramePr/>
                <a:graphic xmlns:a="http://schemas.openxmlformats.org/drawingml/2006/main">
                  <a:graphicData uri="http://schemas.microsoft.com/office/word/2010/wordprocessingShape">
                    <wps:wsp>
                      <wps:cNvCnPr/>
                      <wps:spPr>
                        <a:xfrm>
                          <a:off x="5140260" y="3780000"/>
                          <a:ext cx="411480"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1651000</wp:posOffset>
                </wp:positionH>
                <wp:positionV relativeFrom="paragraph">
                  <wp:posOffset>7104396</wp:posOffset>
                </wp:positionV>
                <wp:extent cx="411480" cy="25400"/>
                <wp:effectExtent b="0" l="0" r="0" t="0"/>
                <wp:wrapNone/>
                <wp:docPr id="21" name="image21.png"/>
                <a:graphic>
                  <a:graphicData uri="http://schemas.openxmlformats.org/drawingml/2006/picture">
                    <pic:pic>
                      <pic:nvPicPr>
                        <pic:cNvPr id="0" name="image21.png"/>
                        <pic:cNvPicPr preferRelativeResize="0"/>
                      </pic:nvPicPr>
                      <pic:blipFill>
                        <a:blip r:embed="rId42"/>
                        <a:srcRect/>
                        <a:stretch>
                          <a:fillRect/>
                        </a:stretch>
                      </pic:blipFill>
                      <pic:spPr>
                        <a:xfrm>
                          <a:off x="0" y="0"/>
                          <a:ext cx="411480" cy="254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1B8BCC33" wp14:editId="5D25890E">
                <wp:simplePos x="0" y="0"/>
                <wp:positionH relativeFrom="column">
                  <wp:posOffset>3708400</wp:posOffset>
                </wp:positionH>
                <wp:positionV relativeFrom="paragraph">
                  <wp:posOffset>7023100</wp:posOffset>
                </wp:positionV>
                <wp:extent cx="350520" cy="25400"/>
                <wp:effectExtent l="0" t="0" r="0" b="0"/>
                <wp:wrapNone/>
                <wp:docPr id="22" name="Rechte verbindingslijn met pijl 22"/>
                <wp:cNvGraphicFramePr/>
                <a:graphic xmlns:a="http://schemas.openxmlformats.org/drawingml/2006/main">
                  <a:graphicData uri="http://schemas.microsoft.com/office/word/2010/wordprocessingShape">
                    <wps:wsp>
                      <wps:cNvCnPr/>
                      <wps:spPr>
                        <a:xfrm>
                          <a:off x="5170740" y="3776190"/>
                          <a:ext cx="350520" cy="762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3708400</wp:posOffset>
                </wp:positionH>
                <wp:positionV relativeFrom="paragraph">
                  <wp:posOffset>7023100</wp:posOffset>
                </wp:positionV>
                <wp:extent cx="350520" cy="25400"/>
                <wp:effectExtent b="0" l="0" r="0" t="0"/>
                <wp:wrapNone/>
                <wp:docPr id="22" name="image22.png"/>
                <a:graphic>
                  <a:graphicData uri="http://schemas.openxmlformats.org/drawingml/2006/picture">
                    <pic:pic>
                      <pic:nvPicPr>
                        <pic:cNvPr id="0" name="image22.png"/>
                        <pic:cNvPicPr preferRelativeResize="0"/>
                      </pic:nvPicPr>
                      <pic:blipFill>
                        <a:blip r:embed="rId43"/>
                        <a:srcRect/>
                        <a:stretch>
                          <a:fillRect/>
                        </a:stretch>
                      </pic:blipFill>
                      <pic:spPr>
                        <a:xfrm>
                          <a:off x="0" y="0"/>
                          <a:ext cx="350520" cy="2540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14:anchorId="0407D7B3" wp14:editId="3BEA99F0">
                <wp:simplePos x="0" y="0"/>
                <wp:positionH relativeFrom="column">
                  <wp:posOffset>4089400</wp:posOffset>
                </wp:positionH>
                <wp:positionV relativeFrom="paragraph">
                  <wp:posOffset>7607300</wp:posOffset>
                </wp:positionV>
                <wp:extent cx="436245" cy="611505"/>
                <wp:effectExtent l="0" t="0" r="0" b="0"/>
                <wp:wrapNone/>
                <wp:docPr id="33" name="Rechte verbindingslijn met pijl 33"/>
                <wp:cNvGraphicFramePr/>
                <a:graphic xmlns:a="http://schemas.openxmlformats.org/drawingml/2006/main">
                  <a:graphicData uri="http://schemas.microsoft.com/office/word/2010/wordprocessingShape">
                    <wps:wsp>
                      <wps:cNvCnPr/>
                      <wps:spPr>
                        <a:xfrm flipH="1">
                          <a:off x="5132640" y="3479010"/>
                          <a:ext cx="426720" cy="60198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4089400</wp:posOffset>
                </wp:positionH>
                <wp:positionV relativeFrom="paragraph">
                  <wp:posOffset>7607300</wp:posOffset>
                </wp:positionV>
                <wp:extent cx="436245" cy="611505"/>
                <wp:effectExtent b="0" l="0" r="0" t="0"/>
                <wp:wrapNone/>
                <wp:docPr id="33" name="image33.png"/>
                <a:graphic>
                  <a:graphicData uri="http://schemas.openxmlformats.org/drawingml/2006/picture">
                    <pic:pic>
                      <pic:nvPicPr>
                        <pic:cNvPr id="0" name="image33.png"/>
                        <pic:cNvPicPr preferRelativeResize="0"/>
                      </pic:nvPicPr>
                      <pic:blipFill>
                        <a:blip r:embed="rId44"/>
                        <a:srcRect/>
                        <a:stretch>
                          <a:fillRect/>
                        </a:stretch>
                      </pic:blipFill>
                      <pic:spPr>
                        <a:xfrm>
                          <a:off x="0" y="0"/>
                          <a:ext cx="436245" cy="61150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32205099" wp14:editId="1CC0D134">
                <wp:simplePos x="0" y="0"/>
                <wp:positionH relativeFrom="column">
                  <wp:posOffset>88901</wp:posOffset>
                </wp:positionH>
                <wp:positionV relativeFrom="paragraph">
                  <wp:posOffset>5499100</wp:posOffset>
                </wp:positionV>
                <wp:extent cx="824865" cy="878205"/>
                <wp:effectExtent l="0" t="0" r="0" b="0"/>
                <wp:wrapNone/>
                <wp:docPr id="32" name="Rechte verbindingslijn met pijl 32"/>
                <wp:cNvGraphicFramePr/>
                <a:graphic xmlns:a="http://schemas.openxmlformats.org/drawingml/2006/main">
                  <a:graphicData uri="http://schemas.microsoft.com/office/word/2010/wordprocessingShape">
                    <wps:wsp>
                      <wps:cNvCnPr/>
                      <wps:spPr>
                        <a:xfrm>
                          <a:off x="4938330" y="3345660"/>
                          <a:ext cx="815340" cy="86868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5499100</wp:posOffset>
                </wp:positionV>
                <wp:extent cx="824865" cy="878205"/>
                <wp:effectExtent b="0" l="0" r="0" t="0"/>
                <wp:wrapNone/>
                <wp:docPr id="32" name="image32.png"/>
                <a:graphic>
                  <a:graphicData uri="http://schemas.openxmlformats.org/drawingml/2006/picture">
                    <pic:pic>
                      <pic:nvPicPr>
                        <pic:cNvPr id="0" name="image32.png"/>
                        <pic:cNvPicPr preferRelativeResize="0"/>
                      </pic:nvPicPr>
                      <pic:blipFill>
                        <a:blip r:embed="rId45"/>
                        <a:srcRect/>
                        <a:stretch>
                          <a:fillRect/>
                        </a:stretch>
                      </pic:blipFill>
                      <pic:spPr>
                        <a:xfrm>
                          <a:off x="0" y="0"/>
                          <a:ext cx="824865" cy="87820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2C2686A4" wp14:editId="5D0817BF">
                <wp:simplePos x="0" y="0"/>
                <wp:positionH relativeFrom="column">
                  <wp:posOffset>114300</wp:posOffset>
                </wp:positionH>
                <wp:positionV relativeFrom="paragraph">
                  <wp:posOffset>7708900</wp:posOffset>
                </wp:positionV>
                <wp:extent cx="230505" cy="131445"/>
                <wp:effectExtent l="0" t="0" r="0" b="0"/>
                <wp:wrapNone/>
                <wp:docPr id="4" name="Rechte verbindingslijn met pijl 4"/>
                <wp:cNvGraphicFramePr/>
                <a:graphic xmlns:a="http://schemas.openxmlformats.org/drawingml/2006/main">
                  <a:graphicData uri="http://schemas.microsoft.com/office/word/2010/wordprocessingShape">
                    <wps:wsp>
                      <wps:cNvCnPr/>
                      <wps:spPr>
                        <a:xfrm rot="10800000" flipH="1">
                          <a:off x="5235510" y="3719040"/>
                          <a:ext cx="220980" cy="121920"/>
                        </a:xfrm>
                        <a:prstGeom prst="straightConnector1">
                          <a:avLst/>
                        </a:prstGeom>
                        <a:noFill/>
                        <a:ln w="9525" cap="flat" cmpd="sng">
                          <a:solidFill>
                            <a:srgbClr val="4A7DBA"/>
                          </a:solidFill>
                          <a:prstDash val="solid"/>
                          <a:round/>
                          <a:headEnd type="stealth" w="med" len="med"/>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7708900</wp:posOffset>
                </wp:positionV>
                <wp:extent cx="230505" cy="131445"/>
                <wp:effectExtent b="0" l="0" r="0" t="0"/>
                <wp:wrapNone/>
                <wp:docPr id="4" name="image4.png"/>
                <a:graphic>
                  <a:graphicData uri="http://schemas.openxmlformats.org/drawingml/2006/picture">
                    <pic:pic>
                      <pic:nvPicPr>
                        <pic:cNvPr id="0" name="image4.png"/>
                        <pic:cNvPicPr preferRelativeResize="0"/>
                      </pic:nvPicPr>
                      <pic:blipFill>
                        <a:blip r:embed="rId46"/>
                        <a:srcRect/>
                        <a:stretch>
                          <a:fillRect/>
                        </a:stretch>
                      </pic:blipFill>
                      <pic:spPr>
                        <a:xfrm>
                          <a:off x="0" y="0"/>
                          <a:ext cx="230505" cy="131445"/>
                        </a:xfrm>
                        <a:prstGeom prst="rect"/>
                        <a:ln/>
                      </pic:spPr>
                    </pic:pic>
                  </a:graphicData>
                </a:graphic>
              </wp:anchor>
            </w:drawing>
          </mc:Fallback>
        </mc:AlternateContent>
      </w:r>
      <w:r>
        <w:rPr>
          <w:noProof/>
        </w:rPr>
        <mc:AlternateContent>
          <mc:Choice Requires="wps">
            <w:drawing>
              <wp:anchor distT="0" distB="0" distL="114300" distR="114300" simplePos="0" relativeHeight="251698176" behindDoc="0" locked="0" layoutInCell="1" hidden="0" allowOverlap="1" wp14:anchorId="1A83CFE2" wp14:editId="4DCACE3E">
                <wp:simplePos x="0" y="0"/>
                <wp:positionH relativeFrom="column">
                  <wp:posOffset>4508500</wp:posOffset>
                </wp:positionH>
                <wp:positionV relativeFrom="paragraph">
                  <wp:posOffset>8115300</wp:posOffset>
                </wp:positionV>
                <wp:extent cx="436880" cy="261620"/>
                <wp:effectExtent l="0" t="0" r="0" b="0"/>
                <wp:wrapNone/>
                <wp:docPr id="24" name="Pijl: gekromd omhoog 24"/>
                <wp:cNvGraphicFramePr/>
                <a:graphic xmlns:a="http://schemas.openxmlformats.org/drawingml/2006/main">
                  <a:graphicData uri="http://schemas.microsoft.com/office/word/2010/wordprocessingShape">
                    <wps:wsp>
                      <wps:cNvSpPr/>
                      <wps:spPr>
                        <a:xfrm>
                          <a:off x="5140260" y="3661890"/>
                          <a:ext cx="411480" cy="236220"/>
                        </a:xfrm>
                        <a:prstGeom prst="curvedUpArrow">
                          <a:avLst>
                            <a:gd name="adj1" fmla="val 25000"/>
                            <a:gd name="adj2" fmla="val 50000"/>
                            <a:gd name="adj3" fmla="val 25000"/>
                          </a:avLst>
                        </a:prstGeom>
                        <a:solidFill>
                          <a:srgbClr val="4F81BD"/>
                        </a:solidFill>
                        <a:ln w="25400" cap="flat" cmpd="sng">
                          <a:solidFill>
                            <a:srgbClr val="395E89"/>
                          </a:solidFill>
                          <a:prstDash val="solid"/>
                          <a:round/>
                          <a:headEnd type="none" w="sm" len="sm"/>
                          <a:tailEnd type="none" w="sm" len="sm"/>
                        </a:ln>
                      </wps:spPr>
                      <wps:txbx>
                        <w:txbxContent>
                          <w:p w14:paraId="7646F484" w14:textId="77777777" w:rsidR="008E09DE" w:rsidRDefault="008E09DE">
                            <w:pPr>
                              <w:textDirection w:val="btLr"/>
                            </w:pPr>
                          </w:p>
                        </w:txbxContent>
                      </wps:txbx>
                      <wps:bodyPr spcFirstLastPara="1" wrap="square" lIns="91425" tIns="91425" rIns="91425" bIns="91425" anchor="ctr" anchorCtr="0">
                        <a:noAutofit/>
                      </wps:bodyPr>
                    </wps:wsp>
                  </a:graphicData>
                </a:graphic>
              </wp:anchor>
            </w:drawing>
          </mc:Choice>
          <mc:Fallback>
            <w:pict>
              <v:shapetype w14:anchorId="1A83CFE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ijl: gekromd omhoog 24" o:spid="_x0000_s1044" type="#_x0000_t104" style="position:absolute;margin-left:355pt;margin-top:639pt;width:34.4pt;height:20.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" adj="15400,20050,5400" fillcolor="#4f81bd" strokecolor="#395e89" strokeweight="2pt">
                <v:stroke startarrowwidth="narrow" startarrowlength="short" endarrowwidth="narrow" endarrowlength="short" joinstyle="round"/>
                <v:textbox inset="2.53958mm,2.53958mm,2.53958mm,2.53958mm">
                  <w:txbxContent>
                    <w:p w14:paraId="7646F484" w14:textId="77777777" w:rsidR="008E09DE" w:rsidRDefault="008E09DE">
                      <w:pPr>
                        <w:textDirection w:val="btLr"/>
                      </w:pPr>
                    </w:p>
                  </w:txbxContent>
                </v:textbox>
              </v:shape>
            </w:pict>
          </mc:Fallback>
        </mc:AlternateContent>
      </w:r>
      <w:r>
        <w:rPr>
          <w:noProof/>
        </w:rPr>
        <mc:AlternateContent>
          <mc:Choice Requires="wps">
            <w:drawing>
              <wp:anchor distT="0" distB="0" distL="114300" distR="114300" simplePos="0" relativeHeight="251699200" behindDoc="0" locked="0" layoutInCell="1" hidden="0" allowOverlap="1" wp14:anchorId="785702C0" wp14:editId="3D1184F9">
                <wp:simplePos x="0" y="0"/>
                <wp:positionH relativeFrom="column">
                  <wp:posOffset>4470400</wp:posOffset>
                </wp:positionH>
                <wp:positionV relativeFrom="paragraph">
                  <wp:posOffset>7772400</wp:posOffset>
                </wp:positionV>
                <wp:extent cx="482600" cy="238760"/>
                <wp:effectExtent l="0" t="0" r="0" b="0"/>
                <wp:wrapNone/>
                <wp:docPr id="17" name="Pijl: gekromd rechts 17"/>
                <wp:cNvGraphicFramePr/>
                <a:graphic xmlns:a="http://schemas.openxmlformats.org/drawingml/2006/main">
                  <a:graphicData uri="http://schemas.microsoft.com/office/word/2010/wordprocessingShape">
                    <wps:wsp>
                      <wps:cNvSpPr/>
                      <wps:spPr>
                        <a:xfrm rot="5400000">
                          <a:off x="5239320" y="3551400"/>
                          <a:ext cx="213360" cy="457200"/>
                        </a:xfrm>
                        <a:prstGeom prst="curvedRightArrow">
                          <a:avLst>
                            <a:gd name="adj1" fmla="val 25000"/>
                            <a:gd name="adj2" fmla="val 50000"/>
                            <a:gd name="adj3" fmla="val 25000"/>
                          </a:avLst>
                        </a:prstGeom>
                        <a:solidFill>
                          <a:srgbClr val="4F81BD"/>
                        </a:solidFill>
                        <a:ln w="25400" cap="flat" cmpd="sng">
                          <a:solidFill>
                            <a:srgbClr val="395E89"/>
                          </a:solidFill>
                          <a:prstDash val="solid"/>
                          <a:round/>
                          <a:headEnd type="none" w="sm" len="sm"/>
                          <a:tailEnd type="none" w="sm" len="sm"/>
                        </a:ln>
                      </wps:spPr>
                      <wps:txbx>
                        <w:txbxContent>
                          <w:p w14:paraId="1E403AF8" w14:textId="77777777" w:rsidR="008E09DE" w:rsidRDefault="008E09DE">
                            <w:pPr>
                              <w:textDirection w:val="btLr"/>
                            </w:pPr>
                          </w:p>
                        </w:txbxContent>
                      </wps:txbx>
                      <wps:bodyPr spcFirstLastPara="1" wrap="square" lIns="91425" tIns="91425" rIns="91425" bIns="91425" anchor="ctr" anchorCtr="0">
                        <a:noAutofit/>
                      </wps:bodyPr>
                    </wps:wsp>
                  </a:graphicData>
                </a:graphic>
              </wp:anchor>
            </w:drawing>
          </mc:Choice>
          <mc:Fallback>
            <w:pict>
              <v:shapetype w14:anchorId="785702C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jl: gekromd rechts 17" o:spid="_x0000_s1045" type="#_x0000_t102" style="position:absolute;margin-left:352pt;margin-top:612pt;width:38pt;height:18.8pt;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" adj="16560,20340,16200" fillcolor="#4f81bd" strokecolor="#395e89" strokeweight="2pt">
                <v:stroke startarrowwidth="narrow" startarrowlength="short" endarrowwidth="narrow" endarrowlength="short" joinstyle="round"/>
                <v:textbox inset="2.53958mm,2.53958mm,2.53958mm,2.53958mm">
                  <w:txbxContent>
                    <w:p w14:paraId="1E403AF8" w14:textId="77777777" w:rsidR="008E09DE" w:rsidRDefault="008E09DE">
                      <w:pPr>
                        <w:textDirection w:val="btLr"/>
                      </w:pPr>
                    </w:p>
                  </w:txbxContent>
                </v:textbox>
              </v:shape>
            </w:pict>
          </mc:Fallback>
        </mc:AlternateContent>
      </w:r>
    </w:p>
    <w:p w14:paraId="05733CB4" w14:textId="77777777" w:rsidR="008E09DE" w:rsidRDefault="008E09DE">
      <w:pPr>
        <w:pBdr>
          <w:top w:val="nil"/>
          <w:left w:val="nil"/>
          <w:bottom w:val="nil"/>
          <w:right w:val="nil"/>
          <w:between w:val="nil"/>
        </w:pBdr>
        <w:tabs>
          <w:tab w:val="center" w:pos="4536"/>
          <w:tab w:val="right" w:pos="9072"/>
        </w:tabs>
        <w:rPr>
          <w:rFonts w:ascii="Arial" w:eastAsia="Arial" w:hAnsi="Arial" w:cs="Arial"/>
          <w:color w:val="000000"/>
        </w:rPr>
      </w:pPr>
    </w:p>
    <w:sectPr w:rsidR="008E09DE">
      <w:footerReference w:type="default" r:id="rId47"/>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A953" w14:textId="77777777" w:rsidR="00D70094" w:rsidRDefault="00D70094">
      <w:r>
        <w:separator/>
      </w:r>
    </w:p>
  </w:endnote>
  <w:endnote w:type="continuationSeparator" w:id="0">
    <w:p w14:paraId="726D4ED5" w14:textId="77777777" w:rsidR="00D70094" w:rsidRDefault="00D7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FE44" w14:textId="77777777" w:rsidR="008E09DE" w:rsidRDefault="00D70094">
    <w:pPr>
      <w:pBdr>
        <w:top w:val="nil"/>
        <w:left w:val="nil"/>
        <w:bottom w:val="nil"/>
        <w:right w:val="nil"/>
        <w:between w:val="nil"/>
      </w:pBdr>
      <w:tabs>
        <w:tab w:val="center" w:pos="4536"/>
        <w:tab w:val="right" w:pos="9072"/>
      </w:tabs>
      <w:rPr>
        <w:color w:val="000000"/>
      </w:rPr>
    </w:pPr>
    <w:r>
      <w:rPr>
        <w:color w:val="000000"/>
      </w:rPr>
      <w:t xml:space="preserve">Pieter </w:t>
    </w:r>
    <w:proofErr w:type="spellStart"/>
    <w:r>
      <w:rPr>
        <w:color w:val="000000"/>
      </w:rPr>
      <w:t>Brueghelschool</w:t>
    </w:r>
    <w:proofErr w:type="spellEnd"/>
    <w:r>
      <w:rPr>
        <w:color w:val="000000"/>
      </w:rPr>
      <w:t xml:space="preserve"> - Beleidsplan leersterke kinderen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6E62E" w14:textId="77777777" w:rsidR="00D70094" w:rsidRDefault="00D70094">
      <w:r>
        <w:separator/>
      </w:r>
    </w:p>
  </w:footnote>
  <w:footnote w:type="continuationSeparator" w:id="0">
    <w:p w14:paraId="75715D42" w14:textId="77777777" w:rsidR="00D70094" w:rsidRDefault="00D70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88"/>
    <w:multiLevelType w:val="multilevel"/>
    <w:tmpl w:val="998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A4BB5"/>
    <w:multiLevelType w:val="multilevel"/>
    <w:tmpl w:val="4AEA4C60"/>
    <w:lvl w:ilvl="0">
      <w:start w:val="1"/>
      <w:numFmt w:val="bullet"/>
      <w:lvlText w:val="-"/>
      <w:lvlJc w:val="left"/>
      <w:pPr>
        <w:ind w:left="927" w:hanging="360"/>
      </w:pPr>
      <w:rPr>
        <w:rFonts w:ascii="Cambria" w:eastAsia="Cambria" w:hAnsi="Cambria" w:cs="Cambri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2D249D"/>
    <w:multiLevelType w:val="multilevel"/>
    <w:tmpl w:val="A64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50871"/>
    <w:multiLevelType w:val="multilevel"/>
    <w:tmpl w:val="F9A840C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6D7119"/>
    <w:multiLevelType w:val="multilevel"/>
    <w:tmpl w:val="5826FD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CEF3C87"/>
    <w:multiLevelType w:val="multilevel"/>
    <w:tmpl w:val="A826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668DD"/>
    <w:multiLevelType w:val="multilevel"/>
    <w:tmpl w:val="8B2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E"/>
    <w:rsid w:val="008E09DE"/>
    <w:rsid w:val="00950F38"/>
    <w:rsid w:val="00AA759A"/>
    <w:rsid w:val="00D70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9C58"/>
  <w15:docId w15:val="{66D0C62B-E6F9-44CC-8E8D-DDB389F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sz w:val="32"/>
      <w:szCs w:val="32"/>
    </w:rPr>
  </w:style>
  <w:style w:type="paragraph" w:styleId="Kop2">
    <w:name w:val="heading 2"/>
    <w:basedOn w:val="Standaard"/>
    <w:next w:val="Standaard"/>
    <w:uiPriority w:val="9"/>
    <w:semiHidden/>
    <w:unhideWhenUsed/>
    <w:qFormat/>
    <w:pPr>
      <w:keepNext/>
      <w:ind w:firstLine="708"/>
      <w:outlineLvl w:val="1"/>
    </w:pPr>
    <w:rPr>
      <w:rFonts w:ascii="Arial" w:eastAsia="Arial" w:hAnsi="Arial" w:cs="Arial"/>
      <w:b/>
      <w:i/>
      <w:sz w:val="28"/>
      <w:szCs w:val="28"/>
    </w:rPr>
  </w:style>
  <w:style w:type="paragraph" w:styleId="Kop3">
    <w:name w:val="heading 3"/>
    <w:basedOn w:val="Standaard"/>
    <w:next w:val="Standaard"/>
    <w:uiPriority w:val="9"/>
    <w:semiHidden/>
    <w:unhideWhenUsed/>
    <w:qFormat/>
    <w:pPr>
      <w:keepNext/>
      <w:outlineLvl w:val="2"/>
    </w:pPr>
    <w:rPr>
      <w:rFonts w:ascii="Arial" w:eastAsia="Arial" w:hAnsi="Arial" w:cs="Arial"/>
      <w:i/>
      <w:sz w:val="20"/>
      <w:szCs w:val="20"/>
      <w:u w:val="single"/>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outlineLvl w:val="4"/>
    </w:pPr>
    <w:rPr>
      <w:rFonts w:ascii="Verdana" w:eastAsia="Verdana" w:hAnsi="Verdana" w:cs="Verdana"/>
      <w:b/>
      <w:sz w:val="18"/>
      <w:szCs w:val="18"/>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alweb">
    <w:name w:val="Normal (Web)"/>
    <w:basedOn w:val="Standaard"/>
    <w:uiPriority w:val="99"/>
    <w:semiHidden/>
    <w:unhideWhenUsed/>
    <w:rsid w:val="00950F38"/>
    <w:pPr>
      <w:spacing w:before="100" w:beforeAutospacing="1" w:after="100" w:afterAutospacing="1"/>
    </w:pPr>
  </w:style>
  <w:style w:type="paragraph" w:styleId="Lijstalinea">
    <w:name w:val="List Paragraph"/>
    <w:basedOn w:val="Standaard"/>
    <w:uiPriority w:val="34"/>
    <w:qFormat/>
    <w:rsid w:val="00AA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35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wildenberg@debasisfluvius.nl" TargetMode="External"/><Relationship Id="rId18"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9.png"/><Relationship Id="rId42" Type="http://schemas.openxmlformats.org/officeDocument/2006/relationships/image" Target="media/image21.png"/><Relationship Id="rId47" Type="http://schemas.openxmlformats.org/officeDocument/2006/relationships/footer" Target="footer1.xml"/><Relationship Id="rId7" Type="http://schemas.openxmlformats.org/officeDocument/2006/relationships/image" Target="media/image1.jpg"/><Relationship Id="rId17" Type="http://schemas.openxmlformats.org/officeDocument/2006/relationships/image" Target="media/image8.png"/><Relationship Id="rId33" Type="http://schemas.openxmlformats.org/officeDocument/2006/relationships/image" Target="media/image40.png"/><Relationship Id="rId46" Type="http://schemas.openxmlformats.org/officeDocument/2006/relationships/image" Target="media/image4.png"/><Relationship Id="rId2" Type="http://schemas.openxmlformats.org/officeDocument/2006/relationships/styles" Target="styles.xml"/><Relationship Id="rId20" Type="http://schemas.openxmlformats.org/officeDocument/2006/relationships/image" Target="media/image25.png"/><Relationship Id="rId29"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footnotes" Target="footnotes.xml"/><Relationship Id="rId23" Type="http://schemas.openxmlformats.org/officeDocument/2006/relationships/image" Target="media/image1.png"/><Relationship Id="rId28" Type="http://schemas.openxmlformats.org/officeDocument/2006/relationships/image" Target="media/image41.png"/><Relationship Id="rId49" Type="http://schemas.openxmlformats.org/officeDocument/2006/relationships/theme" Target="theme/theme1.xml"/><Relationship Id="rId19" Type="http://schemas.openxmlformats.org/officeDocument/2006/relationships/image" Target="media/image20.png"/><Relationship Id="rId31" Type="http://schemas.openxmlformats.org/officeDocument/2006/relationships/image" Target="media/image19.png"/><Relationship Id="rId44" Type="http://schemas.openxmlformats.org/officeDocument/2006/relationships/image" Target="media/image33.png"/><Relationship Id="rId4" Type="http://schemas.openxmlformats.org/officeDocument/2006/relationships/webSettings" Target="webSettings.xml"/><Relationship Id="rId22" Type="http://schemas.openxmlformats.org/officeDocument/2006/relationships/image" Target="media/image16.png"/><Relationship Id="rId27" Type="http://schemas.openxmlformats.org/officeDocument/2006/relationships/image" Target="media/image12.png"/><Relationship Id="rId30" Type="http://schemas.openxmlformats.org/officeDocument/2006/relationships/image" Target="media/image11.png"/><Relationship Id="rId35" Type="http://schemas.openxmlformats.org/officeDocument/2006/relationships/image" Target="media/image2.png"/><Relationship Id="rId43" Type="http://schemas.openxmlformats.org/officeDocument/2006/relationships/image" Target="media/image22.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1511</Words>
  <Characters>8315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M.Wildenberg</dc:creator>
  <cp:lastModifiedBy>M.Wildenberg</cp:lastModifiedBy>
  <cp:revision>2</cp:revision>
  <dcterms:created xsi:type="dcterms:W3CDTF">2019-11-27T13:59:00Z</dcterms:created>
  <dcterms:modified xsi:type="dcterms:W3CDTF">2019-11-27T13:59:00Z</dcterms:modified>
</cp:coreProperties>
</file>